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4457" w14:textId="185E9585" w:rsidR="00325677" w:rsidRPr="003C4C93" w:rsidRDefault="00325677">
      <w:pPr>
        <w:rPr>
          <w:lang w:val="sr-Cyrl-RS"/>
        </w:rPr>
      </w:pPr>
    </w:p>
    <w:p w14:paraId="7F9AC5F0" w14:textId="6FA871FC" w:rsidR="007B6592" w:rsidRPr="003C4C93" w:rsidRDefault="007B6592">
      <w:pPr>
        <w:rPr>
          <w:lang w:val="sr-Cyrl-RS"/>
        </w:rPr>
      </w:pPr>
    </w:p>
    <w:p w14:paraId="2C29BCAC" w14:textId="5837CA28" w:rsidR="007B6592" w:rsidRPr="003C4C93" w:rsidRDefault="007B6592">
      <w:pPr>
        <w:rPr>
          <w:lang w:val="sr-Cyrl-RS"/>
        </w:rPr>
      </w:pPr>
    </w:p>
    <w:p w14:paraId="6F5338CB" w14:textId="66B6C2E6" w:rsidR="007B6592" w:rsidRPr="003C4C93" w:rsidRDefault="007B6592">
      <w:pPr>
        <w:rPr>
          <w:lang w:val="sr-Cyrl-RS"/>
        </w:rPr>
      </w:pPr>
    </w:p>
    <w:p w14:paraId="65B04292" w14:textId="77777777" w:rsidR="003B3E17" w:rsidRPr="003C4C93" w:rsidRDefault="003B3E17" w:rsidP="003B3E17">
      <w:pPr>
        <w:jc w:val="center"/>
        <w:rPr>
          <w:rFonts w:ascii="Times New Roman" w:hAnsi="Times New Roman" w:cs="Times New Roman"/>
          <w:sz w:val="72"/>
          <w:szCs w:val="72"/>
          <w:lang w:val="sr-Cyrl-RS"/>
        </w:rPr>
      </w:pPr>
    </w:p>
    <w:p w14:paraId="581DC406" w14:textId="77777777" w:rsidR="003B3E17" w:rsidRPr="003C4C93" w:rsidRDefault="003B3E17" w:rsidP="003B3E17">
      <w:pPr>
        <w:jc w:val="center"/>
        <w:rPr>
          <w:rFonts w:ascii="Times New Roman" w:hAnsi="Times New Roman" w:cs="Times New Roman"/>
          <w:sz w:val="72"/>
          <w:szCs w:val="72"/>
          <w:lang w:val="sr-Cyrl-RS"/>
        </w:rPr>
      </w:pPr>
    </w:p>
    <w:p w14:paraId="0C5FD4D7" w14:textId="35F6CCDB" w:rsidR="007B6592" w:rsidRPr="003C4C93" w:rsidRDefault="003B3E17" w:rsidP="003B3E17">
      <w:pPr>
        <w:jc w:val="center"/>
        <w:rPr>
          <w:rFonts w:ascii="Times New Roman" w:hAnsi="Times New Roman" w:cs="Times New Roman"/>
          <w:sz w:val="72"/>
          <w:szCs w:val="72"/>
          <w:lang w:val="sr-Cyrl-RS"/>
        </w:rPr>
      </w:pPr>
      <w:r w:rsidRPr="003C4C93">
        <w:rPr>
          <w:rFonts w:ascii="Times New Roman" w:hAnsi="Times New Roman" w:cs="Times New Roman"/>
          <w:sz w:val="72"/>
          <w:szCs w:val="72"/>
          <w:lang w:val="sr-Cyrl-RS"/>
        </w:rPr>
        <w:t>ИНФОРМАТОР О РАДУ</w:t>
      </w:r>
    </w:p>
    <w:p w14:paraId="09AA1649" w14:textId="405F6447" w:rsidR="003B3E17" w:rsidRPr="003C4C93" w:rsidRDefault="003B3E17" w:rsidP="003B3E17">
      <w:pPr>
        <w:jc w:val="center"/>
        <w:rPr>
          <w:rFonts w:ascii="Times New Roman" w:hAnsi="Times New Roman" w:cs="Times New Roman"/>
          <w:sz w:val="72"/>
          <w:szCs w:val="72"/>
          <w:lang w:val="sr-Cyrl-RS"/>
        </w:rPr>
      </w:pPr>
      <w:r w:rsidRPr="003C4C93">
        <w:rPr>
          <w:rFonts w:ascii="Times New Roman" w:hAnsi="Times New Roman" w:cs="Times New Roman"/>
          <w:sz w:val="72"/>
          <w:szCs w:val="72"/>
          <w:lang w:val="sr-Cyrl-RS"/>
        </w:rPr>
        <w:t>ОСНОВНЕ МУЗИЧКЕ ШКОЛЕ, КАЊИЖА</w:t>
      </w:r>
    </w:p>
    <w:p w14:paraId="2696C6C5" w14:textId="77777777" w:rsidR="003B3E17" w:rsidRPr="003C4C93" w:rsidRDefault="003B3E17" w:rsidP="003B3E17">
      <w:pPr>
        <w:jc w:val="center"/>
        <w:rPr>
          <w:rFonts w:ascii="Times New Roman" w:hAnsi="Times New Roman" w:cs="Times New Roman"/>
          <w:sz w:val="72"/>
          <w:szCs w:val="72"/>
          <w:lang w:val="sr-Cyrl-RS"/>
        </w:rPr>
      </w:pPr>
    </w:p>
    <w:p w14:paraId="4637EE66" w14:textId="6AC1961E" w:rsidR="007B6592" w:rsidRPr="003C4C93" w:rsidRDefault="007B6592">
      <w:pPr>
        <w:rPr>
          <w:sz w:val="72"/>
          <w:szCs w:val="72"/>
          <w:lang w:val="sr-Cyrl-RS"/>
        </w:rPr>
      </w:pPr>
    </w:p>
    <w:p w14:paraId="1FA8FFA7" w14:textId="31645BB9" w:rsidR="007B6592" w:rsidRPr="003C4C93" w:rsidRDefault="007B6592">
      <w:pPr>
        <w:rPr>
          <w:lang w:val="sr-Cyrl-RS"/>
        </w:rPr>
      </w:pPr>
    </w:p>
    <w:p w14:paraId="721F8891" w14:textId="3EC72401" w:rsidR="007B6592" w:rsidRPr="003C4C93" w:rsidRDefault="007B6592">
      <w:pPr>
        <w:rPr>
          <w:lang w:val="sr-Cyrl-RS"/>
        </w:rPr>
      </w:pPr>
    </w:p>
    <w:p w14:paraId="78BD019E" w14:textId="05F400A4" w:rsidR="007B6592" w:rsidRPr="003C4C93" w:rsidRDefault="007B6592">
      <w:pPr>
        <w:rPr>
          <w:lang w:val="sr-Cyrl-RS"/>
        </w:rPr>
      </w:pPr>
    </w:p>
    <w:p w14:paraId="7CC938F7" w14:textId="4E9B4E12" w:rsidR="007B6592" w:rsidRPr="003C4C93" w:rsidRDefault="007B6592">
      <w:pPr>
        <w:rPr>
          <w:lang w:val="sr-Cyrl-RS"/>
        </w:rPr>
      </w:pPr>
    </w:p>
    <w:p w14:paraId="370EE992" w14:textId="5223687E" w:rsidR="007B6592" w:rsidRPr="003C4C93" w:rsidRDefault="007B6592">
      <w:pPr>
        <w:rPr>
          <w:lang w:val="sr-Cyrl-RS"/>
        </w:rPr>
      </w:pPr>
    </w:p>
    <w:p w14:paraId="2180EA51" w14:textId="69A9DBD2" w:rsidR="007B6592" w:rsidRPr="003C4C93" w:rsidRDefault="007B6592">
      <w:pPr>
        <w:rPr>
          <w:lang w:val="sr-Cyrl-RS"/>
        </w:rPr>
      </w:pPr>
    </w:p>
    <w:p w14:paraId="3463028C" w14:textId="1B50885D" w:rsidR="007B6592" w:rsidRPr="003C4C93" w:rsidRDefault="003B3E17" w:rsidP="003B3E1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Кањижа, новембар 2022.</w:t>
      </w:r>
    </w:p>
    <w:p w14:paraId="32F82805" w14:textId="7F5D9D70" w:rsidR="007B6592" w:rsidRPr="003C4C93" w:rsidRDefault="00352181" w:rsidP="00352181">
      <w:pPr>
        <w:tabs>
          <w:tab w:val="left" w:pos="8789"/>
        </w:tabs>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167/2022</w:t>
      </w:r>
    </w:p>
    <w:p w14:paraId="06799837" w14:textId="2D927CB8" w:rsidR="007B6592" w:rsidRPr="003C4C93" w:rsidRDefault="00AF67F9" w:rsidP="00AF67F9">
      <w:pPr>
        <w:pStyle w:val="Listaszerbekezds"/>
        <w:numPr>
          <w:ilvl w:val="0"/>
          <w:numId w:val="9"/>
        </w:numP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lastRenderedPageBreak/>
        <w:t>САДРЖАЈ</w:t>
      </w:r>
      <w:r w:rsidR="00AA4B2C"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2</w:t>
      </w:r>
    </w:p>
    <w:p w14:paraId="2A948070" w14:textId="131568DB" w:rsidR="00AF67F9" w:rsidRPr="003C4C93" w:rsidRDefault="00AF67F9" w:rsidP="00AF67F9">
      <w:pPr>
        <w:pStyle w:val="Listaszerbekezds"/>
        <w:numPr>
          <w:ilvl w:val="0"/>
          <w:numId w:val="9"/>
        </w:numP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ОСНОВНИ ПОДАЦИ О ШКОЛИ</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3</w:t>
      </w:r>
    </w:p>
    <w:p w14:paraId="1EBDDC0E" w14:textId="7739DEC9" w:rsidR="00AF67F9" w:rsidRPr="003C4C93" w:rsidRDefault="00AF67F9" w:rsidP="00AF67F9">
      <w:pPr>
        <w:pStyle w:val="Listaszerbekezds"/>
        <w:numPr>
          <w:ilvl w:val="0"/>
          <w:numId w:val="9"/>
        </w:numP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ОРГАНИЗАЦИОНА СТРУКТУРА</w:t>
      </w:r>
      <w:r w:rsidR="00AA4B2C"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4</w:t>
      </w:r>
    </w:p>
    <w:p w14:paraId="1BA31EA6" w14:textId="4BAC4A89"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ОРГАНИЗАЦИОНА ШЕМА – ГРАФИЧКИ ПРИКАЗ</w:t>
      </w:r>
      <w:r w:rsidR="00AA4B2C" w:rsidRPr="003C4C93">
        <w:rPr>
          <w:rFonts w:ascii="Times New Roman" w:hAnsi="Times New Roman" w:cs="Times New Roman"/>
          <w:lang w:val="sr-Cyrl-RS"/>
        </w:rPr>
        <w:t>....................................................</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4</w:t>
      </w:r>
    </w:p>
    <w:p w14:paraId="28B3F89C" w14:textId="45917962"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ШКОЛСКИ ОДБОР</w:t>
      </w:r>
      <w:r w:rsidR="00AA4B2C" w:rsidRPr="003C4C93">
        <w:rPr>
          <w:rFonts w:ascii="Times New Roman" w:hAnsi="Times New Roman" w:cs="Times New Roman"/>
          <w:lang w:val="sr-Cyrl-RS"/>
        </w:rPr>
        <w:t xml:space="preserve"> ...........................................................................................................</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5</w:t>
      </w:r>
    </w:p>
    <w:p w14:paraId="3CCD1D92" w14:textId="3FD8C98F"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ДИРЕКТОР ШКОЛЕ</w:t>
      </w:r>
      <w:r w:rsidR="00AA4B2C" w:rsidRPr="003C4C93">
        <w:rPr>
          <w:rFonts w:ascii="Times New Roman" w:hAnsi="Times New Roman" w:cs="Times New Roman"/>
          <w:lang w:val="sr-Cyrl-RS"/>
        </w:rPr>
        <w:t xml:space="preserve"> .........................................................................................................</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6</w:t>
      </w:r>
    </w:p>
    <w:p w14:paraId="42C77FB5" w14:textId="78DEA360"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САВЕТ РОДИТЕЉА</w:t>
      </w:r>
      <w:r w:rsidR="00AA4B2C" w:rsidRPr="003C4C93">
        <w:rPr>
          <w:rFonts w:ascii="Times New Roman" w:hAnsi="Times New Roman" w:cs="Times New Roman"/>
          <w:lang w:val="sr-Cyrl-RS"/>
        </w:rPr>
        <w:t xml:space="preserve"> ..........................................................................................................</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8</w:t>
      </w:r>
    </w:p>
    <w:p w14:paraId="4E913BFB" w14:textId="450C06CE"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УЧЕНИЧКИ ПАРЛАМЕНТ</w:t>
      </w:r>
      <w:r w:rsidR="00AA4B2C" w:rsidRPr="003C4C93">
        <w:rPr>
          <w:rFonts w:ascii="Times New Roman" w:hAnsi="Times New Roman" w:cs="Times New Roman"/>
          <w:lang w:val="sr-Cyrl-RS"/>
        </w:rPr>
        <w:t>...............................................................................................</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8</w:t>
      </w:r>
    </w:p>
    <w:p w14:paraId="74E32D97" w14:textId="6D0542DD"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СТРУЧНИ ОРГАНИ, ТИМОВИ И ПЕДАГОШКИ КОЛЕГИЈУМ ШКОЛЕ</w:t>
      </w:r>
      <w:r w:rsidR="00AA4B2C" w:rsidRPr="003C4C93">
        <w:rPr>
          <w:rFonts w:ascii="Times New Roman" w:hAnsi="Times New Roman" w:cs="Times New Roman"/>
          <w:lang w:val="sr-Cyrl-RS"/>
        </w:rPr>
        <w:t>................</w:t>
      </w:r>
      <w:r w:rsidR="00352181" w:rsidRPr="003C4C93">
        <w:rPr>
          <w:rFonts w:ascii="Times New Roman" w:hAnsi="Times New Roman" w:cs="Times New Roman"/>
          <w:lang w:val="sr-Cyrl-RS"/>
        </w:rPr>
        <w:t>..</w:t>
      </w:r>
      <w:r w:rsidR="00AA4B2C" w:rsidRPr="003C4C93">
        <w:rPr>
          <w:rFonts w:ascii="Times New Roman" w:hAnsi="Times New Roman" w:cs="Times New Roman"/>
          <w:lang w:val="sr-Cyrl-RS"/>
        </w:rPr>
        <w:t>9</w:t>
      </w:r>
    </w:p>
    <w:p w14:paraId="0718A330" w14:textId="6231222F" w:rsidR="00AF67F9" w:rsidRPr="003C4C93" w:rsidRDefault="00AF67F9" w:rsidP="00AF67F9">
      <w:pPr>
        <w:pStyle w:val="Listaszerbekezds"/>
        <w:rPr>
          <w:rFonts w:ascii="Times New Roman" w:hAnsi="Times New Roman" w:cs="Times New Roman"/>
          <w:lang w:val="sr-Cyrl-RS"/>
        </w:rPr>
      </w:pPr>
      <w:r w:rsidRPr="003C4C93">
        <w:rPr>
          <w:rFonts w:ascii="Times New Roman" w:hAnsi="Times New Roman" w:cs="Times New Roman"/>
          <w:lang w:val="sr-Cyrl-RS"/>
        </w:rPr>
        <w:t>СТРУКТУРА ЗАПОСЛЕНИХ</w:t>
      </w:r>
      <w:r w:rsidR="00AA4B2C" w:rsidRPr="003C4C93">
        <w:rPr>
          <w:rFonts w:ascii="Times New Roman" w:hAnsi="Times New Roman" w:cs="Times New Roman"/>
          <w:lang w:val="sr-Cyrl-RS"/>
        </w:rPr>
        <w:t>............................................................................................</w:t>
      </w:r>
      <w:r w:rsidR="00352181" w:rsidRPr="003C4C93">
        <w:rPr>
          <w:rFonts w:ascii="Times New Roman" w:hAnsi="Times New Roman" w:cs="Times New Roman"/>
          <w:lang w:val="sr-Cyrl-RS"/>
        </w:rPr>
        <w:tab/>
      </w:r>
      <w:r w:rsidR="00AA4B2C" w:rsidRPr="003C4C93">
        <w:rPr>
          <w:rFonts w:ascii="Times New Roman" w:hAnsi="Times New Roman" w:cs="Times New Roman"/>
          <w:lang w:val="sr-Cyrl-RS"/>
        </w:rPr>
        <w:t xml:space="preserve"> 1</w:t>
      </w:r>
      <w:r w:rsidR="00B13F8B" w:rsidRPr="003C4C93">
        <w:rPr>
          <w:rFonts w:ascii="Times New Roman" w:hAnsi="Times New Roman" w:cs="Times New Roman"/>
          <w:lang w:val="sr-Cyrl-RS"/>
        </w:rPr>
        <w:t>3</w:t>
      </w:r>
    </w:p>
    <w:p w14:paraId="10193B07" w14:textId="21F8084B" w:rsidR="00AF67F9" w:rsidRPr="003C4C93" w:rsidRDefault="00AF67F9"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ОПИС ФУНКЦИЈА РУКОВОДИОЦА ШКОЛЕ</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1</w:t>
      </w:r>
      <w:r w:rsidR="00B13F8B" w:rsidRPr="003C4C93">
        <w:rPr>
          <w:rFonts w:ascii="Times New Roman" w:hAnsi="Times New Roman" w:cs="Times New Roman"/>
          <w:b/>
          <w:bCs/>
          <w:sz w:val="24"/>
          <w:szCs w:val="24"/>
          <w:lang w:val="sr-Cyrl-RS"/>
        </w:rPr>
        <w:t>6</w:t>
      </w:r>
    </w:p>
    <w:p w14:paraId="6EBFFB2A" w14:textId="45F536C7" w:rsidR="00AF67F9"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ПРАВИЛА У ВЗИ СА ЈАВНОШЋУ РАДА</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1</w:t>
      </w:r>
      <w:r w:rsidR="00B13F8B" w:rsidRPr="003C4C93">
        <w:rPr>
          <w:rFonts w:ascii="Times New Roman" w:hAnsi="Times New Roman" w:cs="Times New Roman"/>
          <w:b/>
          <w:bCs/>
          <w:sz w:val="24"/>
          <w:szCs w:val="24"/>
          <w:lang w:val="sr-Cyrl-RS"/>
        </w:rPr>
        <w:t>7</w:t>
      </w:r>
    </w:p>
    <w:p w14:paraId="050EF7CB" w14:textId="118DD45C"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СПИСАК НАЈЧЕШЋЕ ТРАЖЕНИХ ИНФОРМАЦИЈА ОД ЈАВНОГ ЗНАЧАЈА</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1</w:t>
      </w:r>
      <w:r w:rsidR="00B13F8B" w:rsidRPr="003C4C93">
        <w:rPr>
          <w:rFonts w:ascii="Times New Roman" w:hAnsi="Times New Roman" w:cs="Times New Roman"/>
          <w:b/>
          <w:bCs/>
          <w:sz w:val="24"/>
          <w:szCs w:val="24"/>
          <w:lang w:val="sr-Cyrl-RS"/>
        </w:rPr>
        <w:t>8</w:t>
      </w:r>
    </w:p>
    <w:p w14:paraId="038E7591" w14:textId="0DFE733F"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НАДЕЖНОСТИ , ОВЛАШЋЕЊА И ОБАВЕЗЕ ОСНОВНЕ МУЗИЧКЕ ШКОЛЕ, КАЊИЖА</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1</w:t>
      </w:r>
      <w:r w:rsidR="00B13F8B" w:rsidRPr="003C4C93">
        <w:rPr>
          <w:rFonts w:ascii="Times New Roman" w:hAnsi="Times New Roman" w:cs="Times New Roman"/>
          <w:b/>
          <w:bCs/>
          <w:sz w:val="24"/>
          <w:szCs w:val="24"/>
          <w:lang w:val="sr-Cyrl-RS"/>
        </w:rPr>
        <w:t>8</w:t>
      </w:r>
    </w:p>
    <w:p w14:paraId="25D0DF44" w14:textId="5E9AB290" w:rsidR="00AA4B2C" w:rsidRPr="003C4C93" w:rsidRDefault="00516CAB" w:rsidP="003C4C93">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ОПИС ПОСТУПАЊА У ОКВИРУ НАДЛЕЖНОСТИ, ОВЛАШЋЕЊА И ОБАВЕЗА</w:t>
      </w:r>
      <w:r w:rsidR="00AA4B2C"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1</w:t>
      </w:r>
      <w:r w:rsidR="00B13F8B" w:rsidRPr="003C4C93">
        <w:rPr>
          <w:rFonts w:ascii="Times New Roman" w:hAnsi="Times New Roman" w:cs="Times New Roman"/>
          <w:b/>
          <w:bCs/>
          <w:sz w:val="24"/>
          <w:szCs w:val="24"/>
          <w:lang w:val="sr-Cyrl-RS"/>
        </w:rPr>
        <w:t>9</w:t>
      </w:r>
    </w:p>
    <w:p w14:paraId="767D4595" w14:textId="5DF65FC5" w:rsidR="00516CAB" w:rsidRPr="003C4C93" w:rsidRDefault="00516CAB" w:rsidP="003C4C93">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СПИСАК ПРОПИСА КОЈЕ ШКОЛА ПРИМЕЊУЈЕ У СВОМ РАДУ</w:t>
      </w:r>
      <w:r w:rsidR="00AA4B2C"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1</w:t>
      </w:r>
    </w:p>
    <w:p w14:paraId="26372BF3" w14:textId="50C0EF59"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УСЛУГЕ КОЈЕ ШКОЛА ПРУЖА ЗАИНТЕРЕСОВАНИМ ЛИЦИМА</w:t>
      </w:r>
      <w:r w:rsidR="00AA4B2C"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2</w:t>
      </w:r>
    </w:p>
    <w:p w14:paraId="27A54CF4" w14:textId="7F5AC404"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ПОСТУПАК РАДИ ПРУЖАЊА УСЛУГА</w:t>
      </w:r>
      <w:r w:rsidR="00AA4B2C"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AA4B2C" w:rsidRPr="003C4C93">
        <w:rPr>
          <w:rFonts w:ascii="Times New Roman" w:hAnsi="Times New Roman" w:cs="Times New Roman"/>
          <w:b/>
          <w:bCs/>
          <w:sz w:val="24"/>
          <w:szCs w:val="24"/>
          <w:lang w:val="sr-Cyrl-RS"/>
        </w:rPr>
        <w:t xml:space="preserve"> </w:t>
      </w:r>
      <w:r w:rsidR="00B50CF6" w:rsidRPr="003C4C93">
        <w:rPr>
          <w:rFonts w:ascii="Times New Roman" w:hAnsi="Times New Roman" w:cs="Times New Roman"/>
          <w:b/>
          <w:bCs/>
          <w:sz w:val="24"/>
          <w:szCs w:val="24"/>
          <w:lang w:val="sr-Cyrl-RS"/>
        </w:rPr>
        <w:t>2</w:t>
      </w:r>
      <w:r w:rsidR="00B13F8B" w:rsidRPr="003C4C93">
        <w:rPr>
          <w:rFonts w:ascii="Times New Roman" w:hAnsi="Times New Roman" w:cs="Times New Roman"/>
          <w:b/>
          <w:bCs/>
          <w:sz w:val="24"/>
          <w:szCs w:val="24"/>
          <w:lang w:val="sr-Cyrl-RS"/>
        </w:rPr>
        <w:t>4</w:t>
      </w:r>
    </w:p>
    <w:p w14:paraId="755E4617" w14:textId="2F828644"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ПРЕГЛЕД ПОДАТАКА О ПРУЖЕНИМ УСЛУГАМА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6</w:t>
      </w:r>
    </w:p>
    <w:p w14:paraId="7F984B85" w14:textId="7DCDD30F"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ПРИХОДИМА И РАСХОДИМА</w:t>
      </w:r>
      <w:r w:rsidR="00B50CF6"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6</w:t>
      </w:r>
    </w:p>
    <w:p w14:paraId="31101453" w14:textId="5AFB4B62"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ЈАВНИМ НАБАВКАМА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6</w:t>
      </w:r>
    </w:p>
    <w:p w14:paraId="297A61E4" w14:textId="7626FCF3"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ДРЖАВНОЈ ПОМОЋИ</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6</w:t>
      </w:r>
    </w:p>
    <w:p w14:paraId="35DEE00C" w14:textId="63B2D034" w:rsidR="00516CAB" w:rsidRPr="003C4C93" w:rsidRDefault="00516CAB"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ИЗВРШЕНИМ ИНСПЕКЦИЈАМА  И РЕВИЗИЈАМА ПОСЛОВАЊА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7</w:t>
      </w:r>
    </w:p>
    <w:p w14:paraId="4A2CC577" w14:textId="7EFE0432" w:rsidR="00516CAB"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ИСПЛАЋЕНИМ ПЛАТАМА, ЗАРАДАМА И ДРУГИМ ПРИМАЊИМА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7</w:t>
      </w:r>
    </w:p>
    <w:p w14:paraId="04B5E4D9" w14:textId="3408101B" w:rsidR="00AA4B2C"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ПОДАЦИ О СРЕДСТВИМА РАДА ШКОЛЕ</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7</w:t>
      </w:r>
    </w:p>
    <w:p w14:paraId="4B9A49C0" w14:textId="2CDF1BD8" w:rsidR="00AA4B2C"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НАЧИН И МЕСТО ЧУВАЊА НОСАЧА ИНФОРМАЦИЈА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2</w:t>
      </w:r>
      <w:r w:rsidR="00B13F8B" w:rsidRPr="003C4C93">
        <w:rPr>
          <w:rFonts w:ascii="Times New Roman" w:hAnsi="Times New Roman" w:cs="Times New Roman"/>
          <w:b/>
          <w:bCs/>
          <w:sz w:val="24"/>
          <w:szCs w:val="24"/>
          <w:lang w:val="sr-Cyrl-RS"/>
        </w:rPr>
        <w:t>9</w:t>
      </w:r>
    </w:p>
    <w:p w14:paraId="3B466516" w14:textId="25097140" w:rsidR="00AA4B2C"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ВРСТЕ ИНФОРМАЦИЈА КОЈЕ ШКОЛА ПОСЕДУЈЕ</w:t>
      </w:r>
      <w:r w:rsidR="00B50CF6" w:rsidRPr="003C4C93">
        <w:rPr>
          <w:rFonts w:ascii="Times New Roman" w:hAnsi="Times New Roman" w:cs="Times New Roman"/>
          <w:b/>
          <w:bCs/>
          <w:sz w:val="24"/>
          <w:szCs w:val="24"/>
          <w:lang w:val="sr-Cyrl-RS"/>
        </w:rPr>
        <w:t>................................</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w:t>
      </w:r>
      <w:r w:rsidR="00B13F8B" w:rsidRPr="003C4C93">
        <w:rPr>
          <w:rFonts w:ascii="Times New Roman" w:hAnsi="Times New Roman" w:cs="Times New Roman"/>
          <w:b/>
          <w:bCs/>
          <w:sz w:val="24"/>
          <w:szCs w:val="24"/>
          <w:lang w:val="sr-Cyrl-RS"/>
        </w:rPr>
        <w:t>30</w:t>
      </w:r>
    </w:p>
    <w:p w14:paraId="3C74632E" w14:textId="39893080" w:rsidR="00AA4B2C"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 xml:space="preserve">ВРСТЕ ИНФОРМАЦИЈА КОЈИМА ШКОЛА </w:t>
      </w:r>
      <w:proofErr w:type="spellStart"/>
      <w:r w:rsidRPr="003C4C93">
        <w:rPr>
          <w:rFonts w:ascii="Times New Roman" w:hAnsi="Times New Roman" w:cs="Times New Roman"/>
          <w:b/>
          <w:bCs/>
          <w:sz w:val="24"/>
          <w:szCs w:val="24"/>
          <w:lang w:val="sr-Cyrl-RS"/>
        </w:rPr>
        <w:t>ШКОЛА</w:t>
      </w:r>
      <w:proofErr w:type="spellEnd"/>
      <w:r w:rsidRPr="003C4C93">
        <w:rPr>
          <w:rFonts w:ascii="Times New Roman" w:hAnsi="Times New Roman" w:cs="Times New Roman"/>
          <w:b/>
          <w:bCs/>
          <w:sz w:val="24"/>
          <w:szCs w:val="24"/>
          <w:lang w:val="sr-Cyrl-RS"/>
        </w:rPr>
        <w:t xml:space="preserve"> ОМОГУЋАВА ПРИСТУП</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w:t>
      </w:r>
      <w:r w:rsidR="00B13F8B" w:rsidRPr="003C4C93">
        <w:rPr>
          <w:rFonts w:ascii="Times New Roman" w:hAnsi="Times New Roman" w:cs="Times New Roman"/>
          <w:b/>
          <w:bCs/>
          <w:sz w:val="24"/>
          <w:szCs w:val="24"/>
          <w:lang w:val="sr-Cyrl-RS"/>
        </w:rPr>
        <w:t>30</w:t>
      </w:r>
    </w:p>
    <w:p w14:paraId="54C1A784" w14:textId="7D3E65D3" w:rsidR="00AA4B2C" w:rsidRPr="003C4C93" w:rsidRDefault="00AA4B2C" w:rsidP="00AF67F9">
      <w:pPr>
        <w:pStyle w:val="Listaszerbekezds"/>
        <w:numPr>
          <w:ilvl w:val="0"/>
          <w:numId w:val="9"/>
        </w:numPr>
        <w:rPr>
          <w:rFonts w:ascii="Times New Roman" w:hAnsi="Times New Roman" w:cs="Times New Roman"/>
          <w:b/>
          <w:bCs/>
          <w:lang w:val="sr-Cyrl-RS"/>
        </w:rPr>
      </w:pPr>
      <w:r w:rsidRPr="003C4C93">
        <w:rPr>
          <w:rFonts w:ascii="Times New Roman" w:hAnsi="Times New Roman" w:cs="Times New Roman"/>
          <w:b/>
          <w:bCs/>
          <w:sz w:val="24"/>
          <w:szCs w:val="24"/>
          <w:lang w:val="sr-Cyrl-RS"/>
        </w:rPr>
        <w:t>ПОДНОШЕЊЕ ЗАХТЕВА ЗА СЛОБОДАН ПРИСТУП ИНФОРМАЦИЈАМА ОД ЈАВНОГ ЗНАЧАЈА</w:t>
      </w:r>
      <w:r w:rsidR="00B50CF6" w:rsidRPr="003C4C93">
        <w:rPr>
          <w:rFonts w:ascii="Times New Roman" w:hAnsi="Times New Roman" w:cs="Times New Roman"/>
          <w:b/>
          <w:bCs/>
          <w:sz w:val="24"/>
          <w:szCs w:val="24"/>
          <w:lang w:val="sr-Cyrl-RS"/>
        </w:rPr>
        <w:t xml:space="preserve"> .......................................................................................</w:t>
      </w:r>
      <w:r w:rsidR="00352181" w:rsidRPr="003C4C93">
        <w:rPr>
          <w:rFonts w:ascii="Times New Roman" w:hAnsi="Times New Roman" w:cs="Times New Roman"/>
          <w:b/>
          <w:bCs/>
          <w:sz w:val="24"/>
          <w:szCs w:val="24"/>
          <w:lang w:val="sr-Cyrl-RS"/>
        </w:rPr>
        <w:tab/>
      </w:r>
      <w:r w:rsidR="00B50CF6" w:rsidRPr="003C4C93">
        <w:rPr>
          <w:rFonts w:ascii="Times New Roman" w:hAnsi="Times New Roman" w:cs="Times New Roman"/>
          <w:b/>
          <w:bCs/>
          <w:sz w:val="24"/>
          <w:szCs w:val="24"/>
          <w:lang w:val="sr-Cyrl-RS"/>
        </w:rPr>
        <w:t xml:space="preserve"> 3</w:t>
      </w:r>
      <w:r w:rsidR="00B13F8B" w:rsidRPr="003C4C93">
        <w:rPr>
          <w:rFonts w:ascii="Times New Roman" w:hAnsi="Times New Roman" w:cs="Times New Roman"/>
          <w:b/>
          <w:bCs/>
          <w:sz w:val="24"/>
          <w:szCs w:val="24"/>
          <w:lang w:val="sr-Cyrl-RS"/>
        </w:rPr>
        <w:t>1</w:t>
      </w:r>
    </w:p>
    <w:p w14:paraId="14A1A2AC" w14:textId="5A572276" w:rsidR="00AA4B2C" w:rsidRPr="003C4C93" w:rsidRDefault="00AA4B2C" w:rsidP="00AA4B2C">
      <w:pPr>
        <w:ind w:left="720"/>
        <w:rPr>
          <w:rFonts w:ascii="Times New Roman" w:hAnsi="Times New Roman" w:cs="Times New Roman"/>
          <w:lang w:val="sr-Cyrl-RS"/>
        </w:rPr>
      </w:pPr>
      <w:r w:rsidRPr="003C4C93">
        <w:rPr>
          <w:rFonts w:ascii="Times New Roman" w:hAnsi="Times New Roman" w:cs="Times New Roman"/>
          <w:lang w:val="sr-Cyrl-RS"/>
        </w:rPr>
        <w:t>ОБРАЗАЦ ЗАХТЕВА ЗА СЛОБОДАН ПРИСТУП ИНФОРМАЦИЈАМА ОД ЈАВНОГ ЗНАЧАЈА</w:t>
      </w:r>
      <w:r w:rsidR="00B50CF6" w:rsidRPr="003C4C93">
        <w:rPr>
          <w:rFonts w:ascii="Times New Roman" w:hAnsi="Times New Roman" w:cs="Times New Roman"/>
          <w:lang w:val="sr-Cyrl-RS"/>
        </w:rPr>
        <w:t xml:space="preserve"> ............................................................................................................................</w:t>
      </w:r>
      <w:r w:rsidR="00352181" w:rsidRPr="003C4C93">
        <w:rPr>
          <w:rFonts w:ascii="Times New Roman" w:hAnsi="Times New Roman" w:cs="Times New Roman"/>
          <w:lang w:val="sr-Cyrl-RS"/>
        </w:rPr>
        <w:tab/>
      </w:r>
      <w:r w:rsidR="00B50CF6" w:rsidRPr="003C4C93">
        <w:rPr>
          <w:rFonts w:ascii="Times New Roman" w:hAnsi="Times New Roman" w:cs="Times New Roman"/>
          <w:lang w:val="sr-Cyrl-RS"/>
        </w:rPr>
        <w:t xml:space="preserve"> 3</w:t>
      </w:r>
      <w:r w:rsidR="00B13F8B" w:rsidRPr="003C4C93">
        <w:rPr>
          <w:rFonts w:ascii="Times New Roman" w:hAnsi="Times New Roman" w:cs="Times New Roman"/>
          <w:lang w:val="sr-Cyrl-RS"/>
        </w:rPr>
        <w:t>4</w:t>
      </w:r>
    </w:p>
    <w:p w14:paraId="6789E220" w14:textId="1F7CD9B6" w:rsidR="00AA4B2C" w:rsidRPr="003C4C93" w:rsidRDefault="00AA4B2C" w:rsidP="00AA4B2C">
      <w:pPr>
        <w:ind w:left="720"/>
        <w:rPr>
          <w:rFonts w:ascii="Times New Roman" w:hAnsi="Times New Roman" w:cs="Times New Roman"/>
          <w:lang w:val="sr-Cyrl-RS"/>
        </w:rPr>
      </w:pPr>
      <w:r w:rsidRPr="003C4C93">
        <w:rPr>
          <w:rFonts w:ascii="Times New Roman" w:hAnsi="Times New Roman" w:cs="Times New Roman"/>
          <w:lang w:val="sr-Cyrl-RS"/>
        </w:rPr>
        <w:t>РАДЊЕ И МЕРЕ ПРЕДУЗЕТЕ НА ПРИМЕНИ ЗАКОНА О СЛОБОДНОМ ПРИСТУПУ ИНФОРМАЦИЈАМА</w:t>
      </w:r>
      <w:r w:rsidR="00B50CF6" w:rsidRPr="003C4C93">
        <w:rPr>
          <w:rFonts w:ascii="Times New Roman" w:hAnsi="Times New Roman" w:cs="Times New Roman"/>
          <w:lang w:val="sr-Cyrl-RS"/>
        </w:rPr>
        <w:t xml:space="preserve"> .........................................................................................................</w:t>
      </w:r>
      <w:r w:rsidR="00352181" w:rsidRPr="003C4C93">
        <w:rPr>
          <w:rFonts w:ascii="Times New Roman" w:hAnsi="Times New Roman" w:cs="Times New Roman"/>
          <w:lang w:val="sr-Cyrl-RS"/>
        </w:rPr>
        <w:tab/>
      </w:r>
      <w:r w:rsidR="00B50CF6" w:rsidRPr="003C4C93">
        <w:rPr>
          <w:rFonts w:ascii="Times New Roman" w:hAnsi="Times New Roman" w:cs="Times New Roman"/>
          <w:lang w:val="sr-Cyrl-RS"/>
        </w:rPr>
        <w:t xml:space="preserve"> 3</w:t>
      </w:r>
      <w:r w:rsidR="00B13F8B" w:rsidRPr="003C4C93">
        <w:rPr>
          <w:rFonts w:ascii="Times New Roman" w:hAnsi="Times New Roman" w:cs="Times New Roman"/>
          <w:lang w:val="sr-Cyrl-RS"/>
        </w:rPr>
        <w:t>5</w:t>
      </w:r>
    </w:p>
    <w:p w14:paraId="4665BC66" w14:textId="77777777" w:rsidR="00AF67F9" w:rsidRPr="003C4C93" w:rsidRDefault="00AF67F9" w:rsidP="00AF67F9">
      <w:pPr>
        <w:pStyle w:val="Listaszerbekezds"/>
        <w:rPr>
          <w:rFonts w:ascii="Times New Roman" w:hAnsi="Times New Roman" w:cs="Times New Roman"/>
          <w:lang w:val="sr-Cyrl-RS"/>
        </w:rPr>
      </w:pPr>
    </w:p>
    <w:p w14:paraId="743A3D20" w14:textId="7947E251" w:rsidR="007B6592" w:rsidRPr="003C4C93" w:rsidRDefault="007B6592">
      <w:pPr>
        <w:rPr>
          <w:lang w:val="sr-Cyrl-RS"/>
        </w:rPr>
      </w:pPr>
    </w:p>
    <w:p w14:paraId="03A80787" w14:textId="02DA6363" w:rsidR="00325677" w:rsidRPr="003C4C93" w:rsidRDefault="00B678EF">
      <w:pP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2</w:t>
      </w:r>
      <w:r w:rsidR="00325677" w:rsidRPr="003C4C93">
        <w:rPr>
          <w:rFonts w:ascii="Times New Roman" w:hAnsi="Times New Roman" w:cs="Times New Roman"/>
          <w:b/>
          <w:bCs/>
          <w:sz w:val="28"/>
          <w:szCs w:val="28"/>
          <w:lang w:val="sr-Cyrl-RS"/>
        </w:rPr>
        <w:t>. ОСНОВНИ ПОДАЦИ О ШКОЛИ И ИНФОРМАТОРУ О РАДУ</w:t>
      </w:r>
    </w:p>
    <w:p w14:paraId="6D49CFEA" w14:textId="43BA391F" w:rsidR="00325677" w:rsidRPr="003C4C93" w:rsidRDefault="00325677">
      <w:pPr>
        <w:rPr>
          <w:rFonts w:ascii="Times New Roman" w:hAnsi="Times New Roman" w:cs="Times New Roman"/>
          <w:sz w:val="28"/>
          <w:szCs w:val="28"/>
          <w:lang w:val="sr-Cyrl-RS"/>
        </w:rPr>
      </w:pPr>
    </w:p>
    <w:p w14:paraId="5A2E3081" w14:textId="049FD3E7"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НАЗИВ: Основна музичка школа, Кањижа</w:t>
      </w:r>
    </w:p>
    <w:p w14:paraId="0290F507" w14:textId="75D0DF59"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СЕДИШТЕ: Николе Тесле 2, 24420 Кањижа</w:t>
      </w:r>
    </w:p>
    <w:p w14:paraId="69156239" w14:textId="120C20DC"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МАТИЧНИ БРОЈ: 08733295</w:t>
      </w:r>
    </w:p>
    <w:p w14:paraId="76554B05" w14:textId="66D5AF89"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ПИБ: 100870560</w:t>
      </w:r>
    </w:p>
    <w:p w14:paraId="2EBC1BB9" w14:textId="763B33BC"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ЕЛЕКТРОНСКА ПОШТА: muzicka.kanjiza@gmail.com</w:t>
      </w:r>
    </w:p>
    <w:p w14:paraId="645CAC76" w14:textId="36FF2198" w:rsidR="00325677" w:rsidRPr="003C4C93" w:rsidRDefault="00325677" w:rsidP="00325677">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 xml:space="preserve">ВЕБ ПРЕЗЕНТАЦИЈА: www. </w:t>
      </w:r>
      <w:r w:rsidR="00AC4DE7" w:rsidRPr="003C4C93">
        <w:rPr>
          <w:rFonts w:ascii="Times New Roman" w:hAnsi="Times New Roman" w:cs="Times New Roman"/>
          <w:sz w:val="28"/>
          <w:szCs w:val="28"/>
          <w:lang w:val="sr-Cyrl-RS"/>
        </w:rPr>
        <w:t>k</w:t>
      </w:r>
      <w:r w:rsidRPr="003C4C93">
        <w:rPr>
          <w:rFonts w:ascii="Times New Roman" w:hAnsi="Times New Roman" w:cs="Times New Roman"/>
          <w:sz w:val="28"/>
          <w:szCs w:val="28"/>
          <w:lang w:val="sr-Cyrl-RS"/>
        </w:rPr>
        <w:t>anjiza-muzicka.skola.edu.rs</w:t>
      </w:r>
    </w:p>
    <w:p w14:paraId="0945DCA1" w14:textId="582DCDCA" w:rsidR="00325677" w:rsidRPr="003C4C93" w:rsidRDefault="00325677" w:rsidP="00325677">
      <w:pPr>
        <w:jc w:val="center"/>
        <w:rPr>
          <w:rFonts w:ascii="Times New Roman" w:hAnsi="Times New Roman" w:cs="Times New Roman"/>
          <w:sz w:val="28"/>
          <w:szCs w:val="28"/>
          <w:lang w:val="sr-Cyrl-RS"/>
        </w:rPr>
      </w:pPr>
    </w:p>
    <w:p w14:paraId="265E949E" w14:textId="5AC11057" w:rsidR="00325677" w:rsidRPr="003C4C93" w:rsidRDefault="00325677" w:rsidP="00B13E14">
      <w:pPr>
        <w:jc w:val="both"/>
        <w:rPr>
          <w:rFonts w:ascii="Times New Roman" w:hAnsi="Times New Roman" w:cs="Times New Roman"/>
          <w:sz w:val="24"/>
          <w:szCs w:val="24"/>
          <w:lang w:val="sr-Cyrl-RS"/>
        </w:rPr>
      </w:pPr>
      <w:r w:rsidRPr="003C4C93">
        <w:rPr>
          <w:rFonts w:ascii="Times New Roman" w:hAnsi="Times New Roman" w:cs="Times New Roman"/>
          <w:sz w:val="28"/>
          <w:szCs w:val="28"/>
          <w:lang w:val="sr-Cyrl-RS"/>
        </w:rPr>
        <w:tab/>
      </w:r>
      <w:r w:rsidRPr="003C4C93">
        <w:rPr>
          <w:rFonts w:ascii="Times New Roman" w:hAnsi="Times New Roman" w:cs="Times New Roman"/>
          <w:sz w:val="24"/>
          <w:szCs w:val="24"/>
          <w:lang w:val="sr-Cyrl-RS"/>
        </w:rPr>
        <w:t>Информатор о раду школе сачињен је у складу са чланом 39. Закона о слободном приступу информацијама од јавног значаја (Службени гласник РС бр. 120/2004,54/2007, 104/2009, 36/2010 и 105</w:t>
      </w:r>
      <w:r w:rsidR="003C4C93">
        <w:rPr>
          <w:rFonts w:ascii="Times New Roman" w:hAnsi="Times New Roman" w:cs="Times New Roman"/>
          <w:sz w:val="24"/>
          <w:szCs w:val="24"/>
          <w:lang w:val="sr-Cyrl-RS"/>
        </w:rPr>
        <w:t>/2021) и Упутства за израду и об</w:t>
      </w:r>
      <w:r w:rsidRPr="003C4C93">
        <w:rPr>
          <w:rFonts w:ascii="Times New Roman" w:hAnsi="Times New Roman" w:cs="Times New Roman"/>
          <w:sz w:val="24"/>
          <w:szCs w:val="24"/>
          <w:lang w:val="sr-Cyrl-RS"/>
        </w:rPr>
        <w:t>јављивање информатора о раду органа јаве власти (Службени гласник РС бр. 10/2022).</w:t>
      </w:r>
    </w:p>
    <w:p w14:paraId="03828637" w14:textId="66C93641" w:rsidR="00325677" w:rsidRPr="003C4C93" w:rsidRDefault="00325677" w:rsidP="00325677">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Особа одговорна за тачност података је директор школе </w:t>
      </w:r>
      <w:proofErr w:type="spellStart"/>
      <w:r w:rsidRPr="003C4C93">
        <w:rPr>
          <w:rFonts w:ascii="Times New Roman" w:hAnsi="Times New Roman" w:cs="Times New Roman"/>
          <w:sz w:val="24"/>
          <w:szCs w:val="24"/>
          <w:lang w:val="sr-Cyrl-RS"/>
        </w:rPr>
        <w:t>Јудит</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Аћимчев</w:t>
      </w:r>
      <w:proofErr w:type="spellEnd"/>
      <w:r w:rsidRPr="003C4C93">
        <w:rPr>
          <w:rFonts w:ascii="Times New Roman" w:hAnsi="Times New Roman" w:cs="Times New Roman"/>
          <w:sz w:val="24"/>
          <w:szCs w:val="24"/>
          <w:lang w:val="sr-Cyrl-RS"/>
        </w:rPr>
        <w:t>, овлашћено лице за инфо</w:t>
      </w:r>
      <w:r w:rsidR="003C4C93">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мације од јавног значаја.</w:t>
      </w:r>
    </w:p>
    <w:p w14:paraId="0E615582" w14:textId="0BDDFED4" w:rsidR="00AC4DE7" w:rsidRPr="003C4C93" w:rsidRDefault="00325677" w:rsidP="00AC4DE7">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Информатор је објављен  у новембру 2022. године и доступан је јавности у електронском облику на интернет адреси Основне музичке школе, Кањи</w:t>
      </w:r>
      <w:r w:rsidR="00AC4DE7" w:rsidRPr="003C4C93">
        <w:rPr>
          <w:rFonts w:ascii="Times New Roman" w:hAnsi="Times New Roman" w:cs="Times New Roman"/>
          <w:sz w:val="24"/>
          <w:szCs w:val="24"/>
          <w:lang w:val="sr-Cyrl-RS"/>
        </w:rPr>
        <w:t>жа: www. kanjiza-muzicka.skola.edu.rs. Не постоји штампана верзија информатора у виду брошуре, каталога, али се заинтересованом лицу на захтев доставља последња верзија, односно одштампани текст информатора уз накнаду нужних трошкова штампања.</w:t>
      </w:r>
    </w:p>
    <w:p w14:paraId="485CA77C" w14:textId="77777777" w:rsidR="00B13E14" w:rsidRPr="003C4C93" w:rsidRDefault="00B13E14" w:rsidP="00325677">
      <w:pPr>
        <w:jc w:val="both"/>
        <w:rPr>
          <w:rFonts w:ascii="Times New Roman" w:hAnsi="Times New Roman" w:cs="Times New Roman"/>
          <w:b/>
          <w:bCs/>
          <w:sz w:val="24"/>
          <w:szCs w:val="24"/>
          <w:lang w:val="sr-Cyrl-RS"/>
        </w:rPr>
      </w:pPr>
    </w:p>
    <w:p w14:paraId="6EE702EE" w14:textId="77777777" w:rsidR="00B13E14" w:rsidRPr="003C4C93" w:rsidRDefault="00B13E14" w:rsidP="00325677">
      <w:pPr>
        <w:jc w:val="both"/>
        <w:rPr>
          <w:rFonts w:ascii="Times New Roman" w:hAnsi="Times New Roman" w:cs="Times New Roman"/>
          <w:b/>
          <w:bCs/>
          <w:sz w:val="24"/>
          <w:szCs w:val="24"/>
          <w:lang w:val="sr-Cyrl-RS"/>
        </w:rPr>
      </w:pPr>
    </w:p>
    <w:p w14:paraId="51806FCD" w14:textId="10B0F344" w:rsidR="00B13E14" w:rsidRPr="003C4C93" w:rsidRDefault="00B13E14" w:rsidP="00325677">
      <w:pPr>
        <w:jc w:val="both"/>
        <w:rPr>
          <w:rFonts w:ascii="Times New Roman" w:hAnsi="Times New Roman" w:cs="Times New Roman"/>
          <w:b/>
          <w:bCs/>
          <w:sz w:val="24"/>
          <w:szCs w:val="24"/>
          <w:lang w:val="sr-Cyrl-RS"/>
        </w:rPr>
      </w:pPr>
    </w:p>
    <w:p w14:paraId="6F713332" w14:textId="64C5E78B" w:rsidR="00B13E14" w:rsidRPr="003C4C93" w:rsidRDefault="00B13E14" w:rsidP="00325677">
      <w:pPr>
        <w:jc w:val="both"/>
        <w:rPr>
          <w:rFonts w:ascii="Times New Roman" w:hAnsi="Times New Roman" w:cs="Times New Roman"/>
          <w:b/>
          <w:bCs/>
          <w:sz w:val="24"/>
          <w:szCs w:val="24"/>
          <w:lang w:val="sr-Cyrl-RS"/>
        </w:rPr>
      </w:pPr>
    </w:p>
    <w:p w14:paraId="1750AC5F" w14:textId="77777777" w:rsidR="00B13E14" w:rsidRPr="003C4C93" w:rsidRDefault="00B13E14" w:rsidP="00325677">
      <w:pPr>
        <w:jc w:val="both"/>
        <w:rPr>
          <w:rFonts w:ascii="Times New Roman" w:hAnsi="Times New Roman" w:cs="Times New Roman"/>
          <w:b/>
          <w:bCs/>
          <w:sz w:val="28"/>
          <w:szCs w:val="28"/>
          <w:lang w:val="sr-Cyrl-RS"/>
        </w:rPr>
      </w:pPr>
    </w:p>
    <w:p w14:paraId="6B2C9987" w14:textId="77777777" w:rsidR="00B13E14" w:rsidRPr="003C4C93" w:rsidRDefault="00B13E14" w:rsidP="00325677">
      <w:pPr>
        <w:jc w:val="both"/>
        <w:rPr>
          <w:rFonts w:ascii="Times New Roman" w:hAnsi="Times New Roman" w:cs="Times New Roman"/>
          <w:b/>
          <w:bCs/>
          <w:sz w:val="28"/>
          <w:szCs w:val="28"/>
          <w:lang w:val="sr-Cyrl-RS"/>
        </w:rPr>
      </w:pPr>
    </w:p>
    <w:p w14:paraId="1C48F0A4" w14:textId="77777777" w:rsidR="00B13E14" w:rsidRPr="003C4C93" w:rsidRDefault="00B13E14" w:rsidP="00325677">
      <w:pPr>
        <w:jc w:val="both"/>
        <w:rPr>
          <w:rFonts w:ascii="Times New Roman" w:hAnsi="Times New Roman" w:cs="Times New Roman"/>
          <w:b/>
          <w:bCs/>
          <w:sz w:val="28"/>
          <w:szCs w:val="28"/>
          <w:lang w:val="sr-Cyrl-RS"/>
        </w:rPr>
      </w:pPr>
    </w:p>
    <w:p w14:paraId="1F1F3FAF" w14:textId="77777777" w:rsidR="00B13E14" w:rsidRPr="003C4C93" w:rsidRDefault="00B13E14" w:rsidP="00325677">
      <w:pPr>
        <w:jc w:val="both"/>
        <w:rPr>
          <w:rFonts w:ascii="Times New Roman" w:hAnsi="Times New Roman" w:cs="Times New Roman"/>
          <w:b/>
          <w:bCs/>
          <w:sz w:val="28"/>
          <w:szCs w:val="28"/>
          <w:lang w:val="sr-Cyrl-RS"/>
        </w:rPr>
      </w:pPr>
    </w:p>
    <w:p w14:paraId="28A8FF82" w14:textId="608A5AA5" w:rsidR="00533BC9" w:rsidRPr="003C4C93" w:rsidRDefault="00B678EF" w:rsidP="00325677">
      <w:pPr>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3</w:t>
      </w:r>
      <w:r w:rsidR="0075103A" w:rsidRPr="003C4C93">
        <w:rPr>
          <w:rFonts w:ascii="Times New Roman" w:hAnsi="Times New Roman" w:cs="Times New Roman"/>
          <w:b/>
          <w:bCs/>
          <w:sz w:val="28"/>
          <w:szCs w:val="28"/>
          <w:lang w:val="sr-Cyrl-RS"/>
        </w:rPr>
        <w:t>. ОРГАНИЗАЦИОНА СТРУКТУРА ОСНОВНЕ МУЗИЧКЕ ШКОЛЕ, КАЊИЖА</w:t>
      </w:r>
    </w:p>
    <w:p w14:paraId="0731D1AE" w14:textId="1D45B497" w:rsidR="0075103A" w:rsidRPr="003C4C93" w:rsidRDefault="0075103A" w:rsidP="00325677">
      <w:pPr>
        <w:jc w:val="both"/>
        <w:rPr>
          <w:rFonts w:ascii="Times New Roman" w:hAnsi="Times New Roman" w:cs="Times New Roman"/>
          <w:sz w:val="28"/>
          <w:szCs w:val="28"/>
          <w:lang w:val="sr-Cyrl-RS"/>
        </w:rPr>
      </w:pPr>
    </w:p>
    <w:p w14:paraId="162DB70F" w14:textId="70A4C8EC" w:rsidR="0075103A" w:rsidRPr="003C4C93" w:rsidRDefault="0075103A" w:rsidP="0075103A">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Организациона шема – графички приказ</w:t>
      </w:r>
    </w:p>
    <w:p w14:paraId="0E535207" w14:textId="77777777" w:rsidR="00B13E14" w:rsidRPr="003C4C93" w:rsidRDefault="00B13E14" w:rsidP="00B13E14">
      <w:pPr>
        <w:rPr>
          <w:lang w:val="sr-Cyrl-RS"/>
        </w:rPr>
      </w:pPr>
    </w:p>
    <w:p w14:paraId="2D7E8D2B" w14:textId="77777777" w:rsidR="00B13E14" w:rsidRPr="003C4C93" w:rsidRDefault="00B13E14" w:rsidP="00B13E14">
      <w:pPr>
        <w:rPr>
          <w:lang w:val="sr-Cyrl-RS"/>
        </w:rPr>
      </w:pPr>
      <w:r w:rsidRPr="003C4C93">
        <w:rPr>
          <w:noProof/>
          <w:lang w:val="hu-HU" w:eastAsia="hu-HU"/>
        </w:rPr>
        <mc:AlternateContent>
          <mc:Choice Requires="wps">
            <w:drawing>
              <wp:anchor distT="0" distB="0" distL="114300" distR="114300" simplePos="0" relativeHeight="251687936" behindDoc="0" locked="0" layoutInCell="1" allowOverlap="1" wp14:anchorId="6AFA6E0E" wp14:editId="245CFB36">
                <wp:simplePos x="0" y="0"/>
                <wp:positionH relativeFrom="column">
                  <wp:posOffset>5153025</wp:posOffset>
                </wp:positionH>
                <wp:positionV relativeFrom="paragraph">
                  <wp:posOffset>2752725</wp:posOffset>
                </wp:positionV>
                <wp:extent cx="11430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AA5DD" id="Straight Connector 6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5.75pt,216.75pt" to="414.7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jnlwEAAIc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75648" behindDoc="0" locked="0" layoutInCell="1" allowOverlap="1" wp14:anchorId="1E1DFE4B" wp14:editId="7FB13525">
                <wp:simplePos x="0" y="0"/>
                <wp:positionH relativeFrom="column">
                  <wp:posOffset>2752725</wp:posOffset>
                </wp:positionH>
                <wp:positionV relativeFrom="paragraph">
                  <wp:posOffset>2438400</wp:posOffset>
                </wp:positionV>
                <wp:extent cx="866775" cy="6572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8667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873B2D"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FE4B" id="Rectangle 40" o:spid="_x0000_s1026" style="position:absolute;margin-left:216.75pt;margin-top:192pt;width:68.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" fillcolor="white [3201]" strokecolor="#70ad47 [3209]" strokeweight="1pt">
                <v:textbox>
                  <w:txbxContent>
                    <w:p w14:paraId="67873B2D"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Психолог</w:t>
                      </w:r>
                    </w:p>
                  </w:txbxContent>
                </v:textbox>
              </v:rect>
            </w:pict>
          </mc:Fallback>
        </mc:AlternateContent>
      </w:r>
      <w:r w:rsidRPr="003C4C93">
        <w:rPr>
          <w:noProof/>
          <w:lang w:val="hu-HU" w:eastAsia="hu-HU"/>
        </w:rPr>
        <mc:AlternateContent>
          <mc:Choice Requires="wps">
            <w:drawing>
              <wp:anchor distT="0" distB="0" distL="114300" distR="114300" simplePos="0" relativeHeight="251688960" behindDoc="0" locked="0" layoutInCell="1" allowOverlap="1" wp14:anchorId="4C50CB98" wp14:editId="529F697F">
                <wp:simplePos x="0" y="0"/>
                <wp:positionH relativeFrom="column">
                  <wp:posOffset>5172075</wp:posOffset>
                </wp:positionH>
                <wp:positionV relativeFrom="paragraph">
                  <wp:posOffset>3514725</wp:posOffset>
                </wp:positionV>
                <wp:extent cx="1143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F6410" id="Straight Connector 6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7.25pt,276.75pt" to="416.2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jnlwEAAIc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6912" behindDoc="0" locked="0" layoutInCell="1" allowOverlap="1" wp14:anchorId="489F20D3" wp14:editId="1BBB29E1">
                <wp:simplePos x="0" y="0"/>
                <wp:positionH relativeFrom="column">
                  <wp:posOffset>2628900</wp:posOffset>
                </wp:positionH>
                <wp:positionV relativeFrom="paragraph">
                  <wp:posOffset>3514725</wp:posOffset>
                </wp:positionV>
                <wp:extent cx="1143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8F018" id="Straight Connector 6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7pt,276.75pt" to="3in,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jnlwEAAIc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9984" behindDoc="0" locked="0" layoutInCell="1" allowOverlap="1" wp14:anchorId="76424D70" wp14:editId="68A1C46F">
                <wp:simplePos x="0" y="0"/>
                <wp:positionH relativeFrom="column">
                  <wp:posOffset>3248025</wp:posOffset>
                </wp:positionH>
                <wp:positionV relativeFrom="paragraph">
                  <wp:posOffset>3362325</wp:posOffset>
                </wp:positionV>
                <wp:extent cx="1143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F1925" id="Straight Connector 7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5.75pt,264.75pt" to="264.7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jnlwEAAIc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5888" behindDoc="0" locked="0" layoutInCell="1" allowOverlap="1" wp14:anchorId="20F9D52E" wp14:editId="2B740D0B">
                <wp:simplePos x="0" y="0"/>
                <wp:positionH relativeFrom="column">
                  <wp:posOffset>2638425</wp:posOffset>
                </wp:positionH>
                <wp:positionV relativeFrom="paragraph">
                  <wp:posOffset>2752725</wp:posOffset>
                </wp:positionV>
                <wp:extent cx="1143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E4258" id="Straight Connector 6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7.75pt,216.75pt" to="216.7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jnlwEAAIc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4864" behindDoc="0" locked="0" layoutInCell="1" allowOverlap="1" wp14:anchorId="1E2535D7" wp14:editId="148F4097">
                <wp:simplePos x="0" y="0"/>
                <wp:positionH relativeFrom="column">
                  <wp:posOffset>5153025</wp:posOffset>
                </wp:positionH>
                <wp:positionV relativeFrom="paragraph">
                  <wp:posOffset>2124075</wp:posOffset>
                </wp:positionV>
                <wp:extent cx="0" cy="1400175"/>
                <wp:effectExtent l="0" t="0" r="38100" b="28575"/>
                <wp:wrapNone/>
                <wp:docPr id="65" name="Straight Connector 65"/>
                <wp:cNvGraphicFramePr/>
                <a:graphic xmlns:a="http://schemas.openxmlformats.org/drawingml/2006/main">
                  <a:graphicData uri="http://schemas.microsoft.com/office/word/2010/wordprocessingShape">
                    <wps:wsp>
                      <wps:cNvCnPr/>
                      <wps:spPr>
                        <a:xfrm>
                          <a:off x="0" y="0"/>
                          <a:ext cx="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C3F57" id="Straight Connector 6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5.75pt,167.25pt" to="405.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3840" behindDoc="0" locked="0" layoutInCell="1" allowOverlap="1" wp14:anchorId="56AD9F45" wp14:editId="5DC3FFAB">
                <wp:simplePos x="0" y="0"/>
                <wp:positionH relativeFrom="column">
                  <wp:posOffset>2638425</wp:posOffset>
                </wp:positionH>
                <wp:positionV relativeFrom="paragraph">
                  <wp:posOffset>2114549</wp:posOffset>
                </wp:positionV>
                <wp:extent cx="0" cy="1400175"/>
                <wp:effectExtent l="0" t="0" r="38100" b="28575"/>
                <wp:wrapNone/>
                <wp:docPr id="64" name="Straight Connector 64"/>
                <wp:cNvGraphicFramePr/>
                <a:graphic xmlns:a="http://schemas.openxmlformats.org/drawingml/2006/main">
                  <a:graphicData uri="http://schemas.microsoft.com/office/word/2010/wordprocessingShape">
                    <wps:wsp>
                      <wps:cNvCnPr/>
                      <wps:spPr>
                        <a:xfrm>
                          <a:off x="0" y="0"/>
                          <a:ext cx="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26846" id="Straight Connector 6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7.75pt,166.5pt" to="207.7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1792" behindDoc="0" locked="0" layoutInCell="1" allowOverlap="1" wp14:anchorId="433428A6" wp14:editId="430846DD">
                <wp:simplePos x="0" y="0"/>
                <wp:positionH relativeFrom="column">
                  <wp:posOffset>4305300</wp:posOffset>
                </wp:positionH>
                <wp:positionV relativeFrom="paragraph">
                  <wp:posOffset>2114550</wp:posOffset>
                </wp:positionV>
                <wp:extent cx="0" cy="31432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3EA43" id="Straight Connector 6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9pt,166.5pt" to="339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2816" behindDoc="0" locked="0" layoutInCell="1" allowOverlap="1" wp14:anchorId="2F936EF8" wp14:editId="4614DC09">
                <wp:simplePos x="0" y="0"/>
                <wp:positionH relativeFrom="column">
                  <wp:posOffset>1905000</wp:posOffset>
                </wp:positionH>
                <wp:positionV relativeFrom="paragraph">
                  <wp:posOffset>2114550</wp:posOffset>
                </wp:positionV>
                <wp:extent cx="0" cy="314325"/>
                <wp:effectExtent l="0" t="0" r="38100" b="28575"/>
                <wp:wrapNone/>
                <wp:docPr id="63" name="Straight Connector 63"/>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0B86E" id="Straight Connector 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pt,166.5pt" to="150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80768" behindDoc="0" locked="0" layoutInCell="1" allowOverlap="1" wp14:anchorId="294A2B19" wp14:editId="1D643227">
                <wp:simplePos x="0" y="0"/>
                <wp:positionH relativeFrom="column">
                  <wp:posOffset>638175</wp:posOffset>
                </wp:positionH>
                <wp:positionV relativeFrom="paragraph">
                  <wp:posOffset>2124075</wp:posOffset>
                </wp:positionV>
                <wp:extent cx="0" cy="314325"/>
                <wp:effectExtent l="0" t="0" r="38100" b="28575"/>
                <wp:wrapNone/>
                <wp:docPr id="61" name="Straight Connector 61"/>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CBB58" id="Straight Connector 6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25pt,167.25pt" to="5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79744" behindDoc="0" locked="0" layoutInCell="1" allowOverlap="1" wp14:anchorId="27E4D45E" wp14:editId="10B3D798">
                <wp:simplePos x="0" y="0"/>
                <wp:positionH relativeFrom="column">
                  <wp:posOffset>5286375</wp:posOffset>
                </wp:positionH>
                <wp:positionV relativeFrom="paragraph">
                  <wp:posOffset>3238500</wp:posOffset>
                </wp:positionV>
                <wp:extent cx="819150" cy="6572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8191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43726" w14:textId="77777777" w:rsidR="00623E17" w:rsidRPr="00404E08" w:rsidRDefault="00623E17" w:rsidP="00B13E14">
                            <w:pPr>
                              <w:ind w:left="-142" w:right="-144"/>
                              <w:jc w:val="center"/>
                              <w:rPr>
                                <w:rFonts w:ascii="Times New Roman" w:hAnsi="Times New Roman" w:cs="Times New Roman"/>
                                <w:lang w:val="sr-Cyrl-RS"/>
                              </w:rPr>
                            </w:pPr>
                            <w:r>
                              <w:rPr>
                                <w:rFonts w:ascii="Times New Roman" w:hAnsi="Times New Roman" w:cs="Times New Roman"/>
                                <w:lang w:val="sr-Cyrl-RS"/>
                              </w:rPr>
                              <w:t>Чистачица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D45E" id="Rectangle 59" o:spid="_x0000_s1027" style="position:absolute;margin-left:416.25pt;margin-top:255pt;width:64.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" fillcolor="white [3201]" strokecolor="#70ad47 [3209]" strokeweight="1pt">
                <v:textbox>
                  <w:txbxContent>
                    <w:p w14:paraId="03443726" w14:textId="77777777" w:rsidR="00623E17" w:rsidRPr="00404E08" w:rsidRDefault="00623E17" w:rsidP="00B13E14">
                      <w:pPr>
                        <w:ind w:left="-142" w:right="-144"/>
                        <w:jc w:val="center"/>
                        <w:rPr>
                          <w:rFonts w:ascii="Times New Roman" w:hAnsi="Times New Roman" w:cs="Times New Roman"/>
                          <w:lang w:val="sr-Cyrl-RS"/>
                        </w:rPr>
                      </w:pPr>
                      <w:r>
                        <w:rPr>
                          <w:rFonts w:ascii="Times New Roman" w:hAnsi="Times New Roman" w:cs="Times New Roman"/>
                          <w:lang w:val="sr-Cyrl-RS"/>
                        </w:rPr>
                        <w:t>Чистачица</w:t>
                      </w:r>
                    </w:p>
                  </w:txbxContent>
                </v:textbox>
              </v:rect>
            </w:pict>
          </mc:Fallback>
        </mc:AlternateContent>
      </w:r>
      <w:r w:rsidRPr="003C4C93">
        <w:rPr>
          <w:noProof/>
          <w:lang w:val="hu-HU" w:eastAsia="hu-HU"/>
        </w:rPr>
        <mc:AlternateContent>
          <mc:Choice Requires="wps">
            <w:drawing>
              <wp:anchor distT="0" distB="0" distL="114300" distR="114300" simplePos="0" relativeHeight="251673600" behindDoc="0" locked="0" layoutInCell="1" allowOverlap="1" wp14:anchorId="5E629398" wp14:editId="06C522F6">
                <wp:simplePos x="0" y="0"/>
                <wp:positionH relativeFrom="column">
                  <wp:posOffset>5286375</wp:posOffset>
                </wp:positionH>
                <wp:positionV relativeFrom="paragraph">
                  <wp:posOffset>2438400</wp:posOffset>
                </wp:positionV>
                <wp:extent cx="819150" cy="657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8191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DA05B8"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Домар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9398" id="Rectangle 28" o:spid="_x0000_s1028" style="position:absolute;margin-left:416.25pt;margin-top:192pt;width:64.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" fillcolor="white [3201]" strokecolor="#70ad47 [3209]" strokeweight="1pt">
                <v:textbox>
                  <w:txbxContent>
                    <w:p w14:paraId="23DA05B8"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Домар</w:t>
                      </w:r>
                    </w:p>
                  </w:txbxContent>
                </v:textbox>
              </v:rect>
            </w:pict>
          </mc:Fallback>
        </mc:AlternateContent>
      </w:r>
      <w:r w:rsidRPr="003C4C93">
        <w:rPr>
          <w:noProof/>
          <w:lang w:val="hu-HU" w:eastAsia="hu-HU"/>
        </w:rPr>
        <mc:AlternateContent>
          <mc:Choice Requires="wps">
            <w:drawing>
              <wp:anchor distT="0" distB="0" distL="114300" distR="114300" simplePos="0" relativeHeight="251677696" behindDoc="0" locked="0" layoutInCell="1" allowOverlap="1" wp14:anchorId="53DAEAB1" wp14:editId="106A7267">
                <wp:simplePos x="0" y="0"/>
                <wp:positionH relativeFrom="column">
                  <wp:posOffset>1495425</wp:posOffset>
                </wp:positionH>
                <wp:positionV relativeFrom="paragraph">
                  <wp:posOffset>2438400</wp:posOffset>
                </wp:positionV>
                <wp:extent cx="809625" cy="6572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80962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3F67FA"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EAB1" id="Rectangle 52" o:spid="_x0000_s1029" style="position:absolute;margin-left:117.75pt;margin-top:192pt;width:63.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" fillcolor="white [3201]" strokecolor="#70ad47 [3209]" strokeweight="1pt">
                <v:textbox>
                  <w:txbxContent>
                    <w:p w14:paraId="4B3F67FA"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Секретар</w:t>
                      </w:r>
                    </w:p>
                  </w:txbxContent>
                </v:textbox>
              </v:rect>
            </w:pict>
          </mc:Fallback>
        </mc:AlternateContent>
      </w:r>
      <w:r w:rsidRPr="003C4C93">
        <w:rPr>
          <w:noProof/>
          <w:lang w:val="hu-HU" w:eastAsia="hu-HU"/>
        </w:rPr>
        <mc:AlternateContent>
          <mc:Choice Requires="wps">
            <w:drawing>
              <wp:anchor distT="0" distB="0" distL="114300" distR="114300" simplePos="0" relativeHeight="251676672" behindDoc="0" locked="0" layoutInCell="1" allowOverlap="1" wp14:anchorId="5EB394AF" wp14:editId="2A5BF16A">
                <wp:simplePos x="0" y="0"/>
                <wp:positionH relativeFrom="column">
                  <wp:posOffset>171450</wp:posOffset>
                </wp:positionH>
                <wp:positionV relativeFrom="paragraph">
                  <wp:posOffset>2438400</wp:posOffset>
                </wp:positionV>
                <wp:extent cx="971550" cy="6572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9715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E696A7"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Наставници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94AF" id="Rectangle 46" o:spid="_x0000_s1030" style="position:absolute;margin-left:13.5pt;margin-top:192pt;width:76.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" fillcolor="white [3201]" strokecolor="#70ad47 [3209]" strokeweight="1pt">
                <v:textbox>
                  <w:txbxContent>
                    <w:p w14:paraId="30E696A7"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Наставници</w:t>
                      </w:r>
                    </w:p>
                  </w:txbxContent>
                </v:textbox>
              </v:rect>
            </w:pict>
          </mc:Fallback>
        </mc:AlternateContent>
      </w:r>
      <w:r w:rsidRPr="003C4C93">
        <w:rPr>
          <w:noProof/>
          <w:lang w:val="hu-HU" w:eastAsia="hu-HU"/>
        </w:rPr>
        <mc:AlternateContent>
          <mc:Choice Requires="wps">
            <w:drawing>
              <wp:anchor distT="0" distB="0" distL="114300" distR="114300" simplePos="0" relativeHeight="251678720" behindDoc="0" locked="0" layoutInCell="1" allowOverlap="1" wp14:anchorId="2449424E" wp14:editId="2981792A">
                <wp:simplePos x="0" y="0"/>
                <wp:positionH relativeFrom="column">
                  <wp:posOffset>2752725</wp:posOffset>
                </wp:positionH>
                <wp:positionV relativeFrom="paragraph">
                  <wp:posOffset>3209925</wp:posOffset>
                </wp:positionV>
                <wp:extent cx="857250" cy="6572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8572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B5A9D9"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Библиотекар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424E" id="Rectangle 58" o:spid="_x0000_s1031" style="position:absolute;margin-left:216.75pt;margin-top:252.75pt;width:6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" fillcolor="white [3201]" strokecolor="#70ad47 [3209]" strokeweight="1pt">
                <v:textbox>
                  <w:txbxContent>
                    <w:p w14:paraId="23B5A9D9"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Библиотекар</w:t>
                      </w:r>
                    </w:p>
                  </w:txbxContent>
                </v:textbox>
              </v:rect>
            </w:pict>
          </mc:Fallback>
        </mc:AlternateContent>
      </w:r>
      <w:r w:rsidRPr="003C4C93">
        <w:rPr>
          <w:noProof/>
          <w:lang w:val="hu-HU" w:eastAsia="hu-HU"/>
        </w:rPr>
        <mc:AlternateContent>
          <mc:Choice Requires="wps">
            <w:drawing>
              <wp:anchor distT="0" distB="0" distL="114300" distR="114300" simplePos="0" relativeHeight="251664384" behindDoc="0" locked="0" layoutInCell="1" allowOverlap="1" wp14:anchorId="6711F707" wp14:editId="373EBF47">
                <wp:simplePos x="0" y="0"/>
                <wp:positionH relativeFrom="column">
                  <wp:posOffset>2533650</wp:posOffset>
                </wp:positionH>
                <wp:positionV relativeFrom="paragraph">
                  <wp:posOffset>1457325</wp:posOffset>
                </wp:positionV>
                <wp:extent cx="1076325" cy="666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763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EE9255" w14:textId="77777777" w:rsidR="00623E17" w:rsidRPr="00404E08" w:rsidRDefault="00623E17" w:rsidP="00B13E14">
                            <w:pPr>
                              <w:jc w:val="center"/>
                              <w:rPr>
                                <w:rFonts w:ascii="Times New Roman" w:hAnsi="Times New Roman" w:cs="Times New Roman"/>
                                <w:lang w:val="sr-Cyrl-RS"/>
                              </w:rPr>
                            </w:pPr>
                            <w:r w:rsidRPr="00404E08">
                              <w:rPr>
                                <w:rFonts w:ascii="Times New Roman" w:hAnsi="Times New Roman" w:cs="Times New Roman"/>
                                <w:lang w:val="sr-Cyrl-RS"/>
                              </w:rPr>
                              <w:t>Стручни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1F707" id="Rectangle 7" o:spid="_x0000_s1032" style="position:absolute;margin-left:199.5pt;margin-top:114.75pt;width:84.7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" fillcolor="white [3201]" strokecolor="#70ad47 [3209]" strokeweight="1pt">
                <v:textbox>
                  <w:txbxContent>
                    <w:p w14:paraId="71EE9255" w14:textId="77777777" w:rsidR="00623E17" w:rsidRPr="00404E08" w:rsidRDefault="00623E17" w:rsidP="00B13E14">
                      <w:pPr>
                        <w:jc w:val="center"/>
                        <w:rPr>
                          <w:rFonts w:ascii="Times New Roman" w:hAnsi="Times New Roman" w:cs="Times New Roman"/>
                          <w:lang w:val="sr-Cyrl-RS"/>
                        </w:rPr>
                      </w:pPr>
                      <w:r w:rsidRPr="00404E08">
                        <w:rPr>
                          <w:rFonts w:ascii="Times New Roman" w:hAnsi="Times New Roman" w:cs="Times New Roman"/>
                          <w:lang w:val="sr-Cyrl-RS"/>
                        </w:rPr>
                        <w:t>Стручни послови</w:t>
                      </w:r>
                    </w:p>
                  </w:txbxContent>
                </v:textbox>
              </v:rect>
            </w:pict>
          </mc:Fallback>
        </mc:AlternateContent>
      </w:r>
      <w:r w:rsidRPr="003C4C93">
        <w:rPr>
          <w:noProof/>
          <w:lang w:val="hu-HU" w:eastAsia="hu-HU"/>
        </w:rPr>
        <mc:AlternateContent>
          <mc:Choice Requires="wps">
            <w:drawing>
              <wp:anchor distT="0" distB="0" distL="114300" distR="114300" simplePos="0" relativeHeight="251674624" behindDoc="0" locked="0" layoutInCell="1" allowOverlap="1" wp14:anchorId="7D3CEAAB" wp14:editId="2503A732">
                <wp:simplePos x="0" y="0"/>
                <wp:positionH relativeFrom="column">
                  <wp:posOffset>3819525</wp:posOffset>
                </wp:positionH>
                <wp:positionV relativeFrom="paragraph">
                  <wp:posOffset>2438400</wp:posOffset>
                </wp:positionV>
                <wp:extent cx="1076325" cy="6572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7632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0336E2"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Шеф рачуноводства</w:t>
                            </w:r>
                          </w:p>
                          <w:p w14:paraId="275D4DA0" w14:textId="77777777" w:rsidR="00623E17" w:rsidRPr="00404E08" w:rsidRDefault="00623E17" w:rsidP="00B13E14">
                            <w:pPr>
                              <w:jc w:val="center"/>
                              <w:rPr>
                                <w:rFonts w:ascii="Times New Roman" w:hAnsi="Times New Roman" w:cs="Times New Roman"/>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CEAAB" id="Rectangle 34" o:spid="_x0000_s1033" style="position:absolute;margin-left:300.75pt;margin-top:192pt;width:84.75pt;height:5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" fillcolor="white [3201]" strokecolor="#70ad47 [3209]" strokeweight="1pt">
                <v:textbox>
                  <w:txbxContent>
                    <w:p w14:paraId="450336E2"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Шеф рачуноводства</w:t>
                      </w:r>
                    </w:p>
                    <w:p w14:paraId="275D4DA0" w14:textId="77777777" w:rsidR="00623E17" w:rsidRPr="00404E08" w:rsidRDefault="00623E17" w:rsidP="00B13E14">
                      <w:pPr>
                        <w:jc w:val="center"/>
                        <w:rPr>
                          <w:rFonts w:ascii="Times New Roman" w:hAnsi="Times New Roman" w:cs="Times New Roman"/>
                          <w:lang w:val="sr-Cyrl-RS"/>
                        </w:rPr>
                      </w:pPr>
                    </w:p>
                  </w:txbxContent>
                </v:textbox>
              </v:rect>
            </w:pict>
          </mc:Fallback>
        </mc:AlternateContent>
      </w:r>
      <w:r w:rsidRPr="003C4C93">
        <w:rPr>
          <w:noProof/>
          <w:lang w:val="hu-HU" w:eastAsia="hu-HU"/>
        </w:rPr>
        <mc:AlternateContent>
          <mc:Choice Requires="wps">
            <w:drawing>
              <wp:anchor distT="0" distB="0" distL="114300" distR="114300" simplePos="0" relativeHeight="251661312" behindDoc="0" locked="0" layoutInCell="1" allowOverlap="1" wp14:anchorId="1831F36C" wp14:editId="4F5429EF">
                <wp:simplePos x="0" y="0"/>
                <wp:positionH relativeFrom="column">
                  <wp:posOffset>123825</wp:posOffset>
                </wp:positionH>
                <wp:positionV relativeFrom="paragraph">
                  <wp:posOffset>1466850</wp:posOffset>
                </wp:positionV>
                <wp:extent cx="1076325" cy="657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7632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D70A3C"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Образовно – васпитни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1F36C" id="Rectangle 4" o:spid="_x0000_s1034" style="position:absolute;margin-left:9.75pt;margin-top:115.5pt;width:84.7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" fillcolor="white [3201]" strokecolor="#70ad47 [3209]" strokeweight="1pt">
                <v:textbox>
                  <w:txbxContent>
                    <w:p w14:paraId="29D70A3C" w14:textId="77777777" w:rsidR="00623E17" w:rsidRPr="00404E08" w:rsidRDefault="00623E17" w:rsidP="00B13E14">
                      <w:pPr>
                        <w:jc w:val="center"/>
                        <w:rPr>
                          <w:rFonts w:ascii="Times New Roman" w:hAnsi="Times New Roman" w:cs="Times New Roman"/>
                          <w:lang w:val="sr-Cyrl-RS"/>
                        </w:rPr>
                      </w:pPr>
                      <w:r>
                        <w:rPr>
                          <w:rFonts w:ascii="Times New Roman" w:hAnsi="Times New Roman" w:cs="Times New Roman"/>
                          <w:lang w:val="sr-Cyrl-RS"/>
                        </w:rPr>
                        <w:t>Образовно – васпитни послови</w:t>
                      </w:r>
                    </w:p>
                  </w:txbxContent>
                </v:textbox>
              </v:rect>
            </w:pict>
          </mc:Fallback>
        </mc:AlternateContent>
      </w:r>
      <w:r w:rsidRPr="003C4C93">
        <w:rPr>
          <w:noProof/>
          <w:lang w:val="hu-HU" w:eastAsia="hu-HU"/>
        </w:rPr>
        <mc:AlternateContent>
          <mc:Choice Requires="wps">
            <w:drawing>
              <wp:anchor distT="0" distB="0" distL="114300" distR="114300" simplePos="0" relativeHeight="251662336" behindDoc="0" locked="0" layoutInCell="1" allowOverlap="1" wp14:anchorId="6AD99C66" wp14:editId="3951E872">
                <wp:simplePos x="0" y="0"/>
                <wp:positionH relativeFrom="column">
                  <wp:posOffset>5029200</wp:posOffset>
                </wp:positionH>
                <wp:positionV relativeFrom="paragraph">
                  <wp:posOffset>1466215</wp:posOffset>
                </wp:positionV>
                <wp:extent cx="1076325" cy="657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7632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FE0D7E" w14:textId="77777777" w:rsidR="00623E17" w:rsidRPr="004C4DB7" w:rsidRDefault="00623E17" w:rsidP="00B13E14">
                            <w:pPr>
                              <w:ind w:left="-142" w:right="-156"/>
                              <w:jc w:val="center"/>
                              <w:rPr>
                                <w:rFonts w:ascii="Times New Roman" w:hAnsi="Times New Roman" w:cs="Times New Roman"/>
                                <w:lang w:val="sr-Cyrl-RS"/>
                              </w:rPr>
                            </w:pPr>
                            <w:r w:rsidRPr="004C4DB7">
                              <w:rPr>
                                <w:rFonts w:ascii="Times New Roman" w:hAnsi="Times New Roman" w:cs="Times New Roman"/>
                                <w:lang w:val="sr-Cyrl-RS"/>
                              </w:rPr>
                              <w:t>Помоћно</w:t>
                            </w:r>
                            <w:r>
                              <w:rPr>
                                <w:rFonts w:ascii="Times New Roman" w:hAnsi="Times New Roman" w:cs="Times New Roman"/>
                                <w:lang w:val="sr-Cyrl-RS"/>
                              </w:rPr>
                              <w:t xml:space="preserve"> – технички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99C66" id="Rectangle 5" o:spid="_x0000_s1035" style="position:absolute;margin-left:396pt;margin-top:115.45pt;width:84.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" fillcolor="white [3201]" strokecolor="#70ad47 [3209]" strokeweight="1pt">
                <v:textbox>
                  <w:txbxContent>
                    <w:p w14:paraId="3FFE0D7E" w14:textId="77777777" w:rsidR="00623E17" w:rsidRPr="004C4DB7" w:rsidRDefault="00623E17" w:rsidP="00B13E14">
                      <w:pPr>
                        <w:ind w:left="-142" w:right="-156"/>
                        <w:jc w:val="center"/>
                        <w:rPr>
                          <w:rFonts w:ascii="Times New Roman" w:hAnsi="Times New Roman" w:cs="Times New Roman"/>
                          <w:lang w:val="sr-Cyrl-RS"/>
                        </w:rPr>
                      </w:pPr>
                      <w:r w:rsidRPr="004C4DB7">
                        <w:rPr>
                          <w:rFonts w:ascii="Times New Roman" w:hAnsi="Times New Roman" w:cs="Times New Roman"/>
                          <w:lang w:val="sr-Cyrl-RS"/>
                        </w:rPr>
                        <w:t>Помоћно</w:t>
                      </w:r>
                      <w:r>
                        <w:rPr>
                          <w:rFonts w:ascii="Times New Roman" w:hAnsi="Times New Roman" w:cs="Times New Roman"/>
                          <w:lang w:val="sr-Cyrl-RS"/>
                        </w:rPr>
                        <w:t xml:space="preserve"> – технички послови</w:t>
                      </w:r>
                    </w:p>
                  </w:txbxContent>
                </v:textbox>
              </v:rect>
            </w:pict>
          </mc:Fallback>
        </mc:AlternateContent>
      </w:r>
      <w:r w:rsidRPr="003C4C93">
        <w:rPr>
          <w:noProof/>
          <w:lang w:val="hu-HU" w:eastAsia="hu-HU"/>
        </w:rPr>
        <mc:AlternateContent>
          <mc:Choice Requires="wps">
            <w:drawing>
              <wp:anchor distT="0" distB="0" distL="114300" distR="114300" simplePos="0" relativeHeight="251663360" behindDoc="0" locked="0" layoutInCell="1" allowOverlap="1" wp14:anchorId="164F2CC4" wp14:editId="76751C63">
                <wp:simplePos x="0" y="0"/>
                <wp:positionH relativeFrom="column">
                  <wp:posOffset>3724275</wp:posOffset>
                </wp:positionH>
                <wp:positionV relativeFrom="paragraph">
                  <wp:posOffset>1457325</wp:posOffset>
                </wp:positionV>
                <wp:extent cx="1171575" cy="666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7157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F9EBA3" w14:textId="77777777" w:rsidR="00623E17" w:rsidRPr="004C4DB7" w:rsidRDefault="00623E17" w:rsidP="00B13E14">
                            <w:pPr>
                              <w:ind w:left="-142" w:right="-156"/>
                              <w:jc w:val="center"/>
                              <w:rPr>
                                <w:rFonts w:ascii="Times New Roman" w:hAnsi="Times New Roman" w:cs="Times New Roman"/>
                                <w:lang w:val="sr-Cyrl-RS"/>
                              </w:rPr>
                            </w:pPr>
                            <w:r w:rsidRPr="004C4DB7">
                              <w:rPr>
                                <w:rFonts w:ascii="Times New Roman" w:hAnsi="Times New Roman" w:cs="Times New Roman"/>
                                <w:lang w:val="sr-Cyrl-RS"/>
                              </w:rPr>
                              <w:t>Финансијско – рачуноводствени</w:t>
                            </w:r>
                            <w:r>
                              <w:rPr>
                                <w:rFonts w:ascii="Times New Roman" w:hAnsi="Times New Roman" w:cs="Times New Roman"/>
                                <w:lang w:val="sr-Cyrl-RS"/>
                              </w:rPr>
                              <w:t xml:space="preserve"> послови</w:t>
                            </w:r>
                            <w:r w:rsidRPr="004C4DB7">
                              <w:rPr>
                                <w:rFonts w:ascii="Times New Roman" w:hAnsi="Times New Roman" w:cs="Times New Roman"/>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2CC4" id="Rectangle 6" o:spid="_x0000_s1036" style="position:absolute;margin-left:293.25pt;margin-top:114.75pt;width:92.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" fillcolor="white [3201]" strokecolor="#70ad47 [3209]" strokeweight="1pt">
                <v:textbox>
                  <w:txbxContent>
                    <w:p w14:paraId="2DF9EBA3" w14:textId="77777777" w:rsidR="00623E17" w:rsidRPr="004C4DB7" w:rsidRDefault="00623E17" w:rsidP="00B13E14">
                      <w:pPr>
                        <w:ind w:left="-142" w:right="-156"/>
                        <w:jc w:val="center"/>
                        <w:rPr>
                          <w:rFonts w:ascii="Times New Roman" w:hAnsi="Times New Roman" w:cs="Times New Roman"/>
                          <w:lang w:val="sr-Cyrl-RS"/>
                        </w:rPr>
                      </w:pPr>
                      <w:r w:rsidRPr="004C4DB7">
                        <w:rPr>
                          <w:rFonts w:ascii="Times New Roman" w:hAnsi="Times New Roman" w:cs="Times New Roman"/>
                          <w:lang w:val="sr-Cyrl-RS"/>
                        </w:rPr>
                        <w:t>Финансијско – рачуноводствени</w:t>
                      </w:r>
                      <w:r>
                        <w:rPr>
                          <w:rFonts w:ascii="Times New Roman" w:hAnsi="Times New Roman" w:cs="Times New Roman"/>
                          <w:lang w:val="sr-Cyrl-RS"/>
                        </w:rPr>
                        <w:t xml:space="preserve"> послови</w:t>
                      </w:r>
                      <w:r w:rsidRPr="004C4DB7">
                        <w:rPr>
                          <w:rFonts w:ascii="Times New Roman" w:hAnsi="Times New Roman" w:cs="Times New Roman"/>
                          <w:lang w:val="sr-Cyrl-RS"/>
                        </w:rPr>
                        <w:t xml:space="preserve"> </w:t>
                      </w:r>
                    </w:p>
                  </w:txbxContent>
                </v:textbox>
              </v:rect>
            </w:pict>
          </mc:Fallback>
        </mc:AlternateContent>
      </w:r>
      <w:r w:rsidRPr="003C4C93">
        <w:rPr>
          <w:noProof/>
          <w:lang w:val="hu-HU" w:eastAsia="hu-HU"/>
        </w:rPr>
        <mc:AlternateContent>
          <mc:Choice Requires="wps">
            <w:drawing>
              <wp:anchor distT="0" distB="0" distL="114300" distR="114300" simplePos="0" relativeHeight="251665408" behindDoc="0" locked="0" layoutInCell="1" allowOverlap="1" wp14:anchorId="05CF0338" wp14:editId="71BB3B8E">
                <wp:simplePos x="0" y="0"/>
                <wp:positionH relativeFrom="column">
                  <wp:posOffset>1323975</wp:posOffset>
                </wp:positionH>
                <wp:positionV relativeFrom="paragraph">
                  <wp:posOffset>1457325</wp:posOffset>
                </wp:positionV>
                <wp:extent cx="107632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763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C2856E" w14:textId="77777777" w:rsidR="00623E17" w:rsidRPr="00404E08" w:rsidRDefault="00623E17" w:rsidP="00B13E14">
                            <w:pPr>
                              <w:jc w:val="center"/>
                              <w:rPr>
                                <w:rFonts w:ascii="Times New Roman" w:hAnsi="Times New Roman" w:cs="Times New Roman"/>
                                <w:lang w:val="sr-Cyrl-RS"/>
                              </w:rPr>
                            </w:pPr>
                            <w:r w:rsidRPr="00404E08">
                              <w:rPr>
                                <w:rFonts w:ascii="Times New Roman" w:hAnsi="Times New Roman" w:cs="Times New Roman"/>
                                <w:lang w:val="sr-Cyrl-RS"/>
                              </w:rPr>
                              <w:t>Правни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F0338" id="Rectangle 8" o:spid="_x0000_s1037" style="position:absolute;margin-left:104.25pt;margin-top:114.75pt;width:84.75pt;height: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" fillcolor="white [3201]" strokecolor="#70ad47 [3209]" strokeweight="1pt">
                <v:textbox>
                  <w:txbxContent>
                    <w:p w14:paraId="6FC2856E" w14:textId="77777777" w:rsidR="00623E17" w:rsidRPr="00404E08" w:rsidRDefault="00623E17" w:rsidP="00B13E14">
                      <w:pPr>
                        <w:jc w:val="center"/>
                        <w:rPr>
                          <w:rFonts w:ascii="Times New Roman" w:hAnsi="Times New Roman" w:cs="Times New Roman"/>
                          <w:lang w:val="sr-Cyrl-RS"/>
                        </w:rPr>
                      </w:pPr>
                      <w:r w:rsidRPr="00404E08">
                        <w:rPr>
                          <w:rFonts w:ascii="Times New Roman" w:hAnsi="Times New Roman" w:cs="Times New Roman"/>
                          <w:lang w:val="sr-Cyrl-RS"/>
                        </w:rPr>
                        <w:t>Правни послови</w:t>
                      </w:r>
                    </w:p>
                  </w:txbxContent>
                </v:textbox>
              </v:rect>
            </w:pict>
          </mc:Fallback>
        </mc:AlternateContent>
      </w:r>
      <w:r w:rsidRPr="003C4C93">
        <w:rPr>
          <w:noProof/>
          <w:lang w:val="hu-HU" w:eastAsia="hu-HU"/>
        </w:rPr>
        <mc:AlternateContent>
          <mc:Choice Requires="wps">
            <w:drawing>
              <wp:anchor distT="0" distB="0" distL="114300" distR="114300" simplePos="0" relativeHeight="251670528" behindDoc="0" locked="0" layoutInCell="1" allowOverlap="1" wp14:anchorId="36E8A9FA" wp14:editId="16CDAB2C">
                <wp:simplePos x="0" y="0"/>
                <wp:positionH relativeFrom="column">
                  <wp:posOffset>5562600</wp:posOffset>
                </wp:positionH>
                <wp:positionV relativeFrom="paragraph">
                  <wp:posOffset>1238250</wp:posOffset>
                </wp:positionV>
                <wp:extent cx="0" cy="219075"/>
                <wp:effectExtent l="0" t="0" r="38100" b="9525"/>
                <wp:wrapNone/>
                <wp:docPr id="19" name="Straight Connector 19"/>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23200" id="Straight Connector 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38pt,97.5pt" to="438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71552" behindDoc="0" locked="0" layoutInCell="1" allowOverlap="1" wp14:anchorId="6B2C782B" wp14:editId="240B0AE0">
                <wp:simplePos x="0" y="0"/>
                <wp:positionH relativeFrom="column">
                  <wp:posOffset>4305300</wp:posOffset>
                </wp:positionH>
                <wp:positionV relativeFrom="paragraph">
                  <wp:posOffset>1247775</wp:posOffset>
                </wp:positionV>
                <wp:extent cx="0" cy="219075"/>
                <wp:effectExtent l="0" t="0" r="38100" b="9525"/>
                <wp:wrapNone/>
                <wp:docPr id="20" name="Straight Connector 20"/>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1953E" id="Straight Connector 2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9pt,98.25pt" to="33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72576" behindDoc="0" locked="0" layoutInCell="1" allowOverlap="1" wp14:anchorId="56ACF396" wp14:editId="4409B4E2">
                <wp:simplePos x="0" y="0"/>
                <wp:positionH relativeFrom="column">
                  <wp:posOffset>3076575</wp:posOffset>
                </wp:positionH>
                <wp:positionV relativeFrom="paragraph">
                  <wp:posOffset>1238250</wp:posOffset>
                </wp:positionV>
                <wp:extent cx="0" cy="219075"/>
                <wp:effectExtent l="0" t="0" r="38100" b="9525"/>
                <wp:wrapNone/>
                <wp:docPr id="21" name="Straight Connector 21"/>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11412" id="Straight Connector 2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42.25pt,97.5pt" to="242.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69504" behindDoc="0" locked="0" layoutInCell="1" allowOverlap="1" wp14:anchorId="436D1173" wp14:editId="4A435054">
                <wp:simplePos x="0" y="0"/>
                <wp:positionH relativeFrom="column">
                  <wp:posOffset>1914525</wp:posOffset>
                </wp:positionH>
                <wp:positionV relativeFrom="paragraph">
                  <wp:posOffset>1238250</wp:posOffset>
                </wp:positionV>
                <wp:extent cx="0" cy="219075"/>
                <wp:effectExtent l="0" t="0" r="38100" b="9525"/>
                <wp:wrapNone/>
                <wp:docPr id="18" name="Straight Connector 18"/>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B9E6B"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0.75pt,97.5pt" to="150.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68480" behindDoc="0" locked="0" layoutInCell="1" allowOverlap="1" wp14:anchorId="136D8168" wp14:editId="6B0A32EB">
                <wp:simplePos x="0" y="0"/>
                <wp:positionH relativeFrom="column">
                  <wp:posOffset>638175</wp:posOffset>
                </wp:positionH>
                <wp:positionV relativeFrom="paragraph">
                  <wp:posOffset>1238250</wp:posOffset>
                </wp:positionV>
                <wp:extent cx="0" cy="2286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F1B0D"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25pt,97.5pt" to="5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67456" behindDoc="0" locked="0" layoutInCell="1" allowOverlap="1" wp14:anchorId="01504DCC" wp14:editId="00C5384C">
                <wp:simplePos x="0" y="0"/>
                <wp:positionH relativeFrom="column">
                  <wp:posOffset>638175</wp:posOffset>
                </wp:positionH>
                <wp:positionV relativeFrom="paragraph">
                  <wp:posOffset>1238250</wp:posOffset>
                </wp:positionV>
                <wp:extent cx="4933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96D16"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25pt,97.5pt" to="43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66432" behindDoc="0" locked="0" layoutInCell="1" allowOverlap="1" wp14:anchorId="290D5D08" wp14:editId="00B6BB56">
                <wp:simplePos x="0" y="0"/>
                <wp:positionH relativeFrom="column">
                  <wp:posOffset>3657600</wp:posOffset>
                </wp:positionH>
                <wp:positionV relativeFrom="paragraph">
                  <wp:posOffset>857250</wp:posOffset>
                </wp:positionV>
                <wp:extent cx="0" cy="3810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D13C6"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in,67.5pt" to="4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" strokecolor="black [3200]" strokeweight=".5pt">
                <v:stroke joinstyle="miter"/>
              </v:line>
            </w:pict>
          </mc:Fallback>
        </mc:AlternateContent>
      </w:r>
      <w:r w:rsidRPr="003C4C93">
        <w:rPr>
          <w:noProof/>
          <w:lang w:val="hu-HU" w:eastAsia="hu-HU"/>
        </w:rPr>
        <mc:AlternateContent>
          <mc:Choice Requires="wps">
            <w:drawing>
              <wp:anchor distT="0" distB="0" distL="114300" distR="114300" simplePos="0" relativeHeight="251660288" behindDoc="0" locked="0" layoutInCell="1" allowOverlap="1" wp14:anchorId="7D3D78A4" wp14:editId="3A4A1C16">
                <wp:simplePos x="0" y="0"/>
                <wp:positionH relativeFrom="column">
                  <wp:posOffset>2971800</wp:posOffset>
                </wp:positionH>
                <wp:positionV relativeFrom="paragraph">
                  <wp:posOffset>19050</wp:posOffset>
                </wp:positionV>
                <wp:extent cx="150495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0495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53B613" w14:textId="77777777" w:rsidR="00623E17" w:rsidRPr="003976E0" w:rsidRDefault="00623E17" w:rsidP="00B13E14">
                            <w:pPr>
                              <w:jc w:val="center"/>
                              <w:rPr>
                                <w:rFonts w:ascii="Times New Roman" w:hAnsi="Times New Roman" w:cs="Times New Roman"/>
                                <w:sz w:val="24"/>
                                <w:szCs w:val="24"/>
                                <w:lang w:val="sr-Cyrl-RS"/>
                              </w:rPr>
                            </w:pPr>
                            <w:r w:rsidRPr="003976E0">
                              <w:rPr>
                                <w:rFonts w:ascii="Times New Roman" w:hAnsi="Times New Roman" w:cs="Times New Roman"/>
                                <w:noProof/>
                                <w:sz w:val="24"/>
                                <w:szCs w:val="24"/>
                                <w:lang w:val="hu-HU" w:eastAsia="hu-HU"/>
                              </w:rPr>
                              <w:drawing>
                                <wp:inline distT="0" distB="0" distL="0" distR="0" wp14:anchorId="1309C507" wp14:editId="78D860AD">
                                  <wp:extent cx="952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3976E0">
                              <w:rPr>
                                <w:rFonts w:ascii="Times New Roman" w:hAnsi="Times New Roman" w:cs="Times New Roman"/>
                                <w:sz w:val="24"/>
                                <w:szCs w:val="24"/>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D78A4" id="Rectangle 2" o:spid="_x0000_s1038" style="position:absolute;margin-left:234pt;margin-top:1.5pt;width:118.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" fillcolor="white [3201]" strokecolor="#70ad47 [3209]" strokeweight="1pt">
                <v:textbox>
                  <w:txbxContent>
                    <w:p w14:paraId="6953B613" w14:textId="77777777" w:rsidR="00623E17" w:rsidRPr="003976E0" w:rsidRDefault="00623E17" w:rsidP="00B13E14">
                      <w:pPr>
                        <w:jc w:val="center"/>
                        <w:rPr>
                          <w:rFonts w:ascii="Times New Roman" w:hAnsi="Times New Roman" w:cs="Times New Roman"/>
                          <w:sz w:val="24"/>
                          <w:szCs w:val="24"/>
                          <w:lang w:val="sr-Cyrl-RS"/>
                        </w:rPr>
                      </w:pPr>
                      <w:r w:rsidRPr="003976E0">
                        <w:rPr>
                          <w:rFonts w:ascii="Times New Roman" w:hAnsi="Times New Roman" w:cs="Times New Roman"/>
                          <w:noProof/>
                          <w:sz w:val="24"/>
                          <w:szCs w:val="24"/>
                          <w:lang w:val="hu-HU" w:eastAsia="hu-HU"/>
                        </w:rPr>
                        <w:drawing>
                          <wp:inline distT="0" distB="0" distL="0" distR="0" wp14:anchorId="1309C507" wp14:editId="78D860AD">
                            <wp:extent cx="952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3976E0">
                        <w:rPr>
                          <w:rFonts w:ascii="Times New Roman" w:hAnsi="Times New Roman" w:cs="Times New Roman"/>
                          <w:sz w:val="24"/>
                          <w:szCs w:val="24"/>
                          <w:lang w:val="sr-Cyrl-RS"/>
                        </w:rPr>
                        <w:t>Директор</w:t>
                      </w:r>
                    </w:p>
                  </w:txbxContent>
                </v:textbox>
              </v:rect>
            </w:pict>
          </mc:Fallback>
        </mc:AlternateContent>
      </w:r>
      <w:r w:rsidRPr="003C4C93">
        <w:rPr>
          <w:noProof/>
          <w:lang w:val="hu-HU" w:eastAsia="hu-HU"/>
        </w:rPr>
        <mc:AlternateContent>
          <mc:Choice Requires="wps">
            <w:drawing>
              <wp:anchor distT="0" distB="0" distL="114300" distR="114300" simplePos="0" relativeHeight="251659264" behindDoc="1" locked="0" layoutInCell="1" allowOverlap="1" wp14:anchorId="48244000" wp14:editId="31B808D5">
                <wp:simplePos x="0" y="0"/>
                <wp:positionH relativeFrom="column">
                  <wp:posOffset>1000125</wp:posOffset>
                </wp:positionH>
                <wp:positionV relativeFrom="paragraph">
                  <wp:posOffset>19050</wp:posOffset>
                </wp:positionV>
                <wp:extent cx="15049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0495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01C376" w14:textId="77777777" w:rsidR="00623E17" w:rsidRPr="003976E0" w:rsidRDefault="00623E17" w:rsidP="00B13E14">
                            <w:pPr>
                              <w:jc w:val="center"/>
                              <w:rPr>
                                <w:rFonts w:ascii="Times New Roman" w:hAnsi="Times New Roman" w:cs="Times New Roman"/>
                                <w:sz w:val="24"/>
                                <w:szCs w:val="24"/>
                                <w:lang w:val="sr-Cyrl-RS"/>
                              </w:rPr>
                            </w:pPr>
                            <w:r w:rsidRPr="003976E0">
                              <w:rPr>
                                <w:rFonts w:ascii="Times New Roman" w:hAnsi="Times New Roman" w:cs="Times New Roman"/>
                                <w:sz w:val="24"/>
                                <w:szCs w:val="24"/>
                                <w:lang w:val="sr-Cyrl-RS"/>
                              </w:rPr>
                              <w:t>Школски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44000" id="Rectangle 1" o:spid="_x0000_s1039" style="position:absolute;margin-left:78.75pt;margin-top:1.5pt;width:118.5pt;height: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" fillcolor="white [3201]" strokecolor="#70ad47 [3209]" strokeweight="1pt">
                <v:textbox>
                  <w:txbxContent>
                    <w:p w14:paraId="2001C376" w14:textId="77777777" w:rsidR="00623E17" w:rsidRPr="003976E0" w:rsidRDefault="00623E17" w:rsidP="00B13E14">
                      <w:pPr>
                        <w:jc w:val="center"/>
                        <w:rPr>
                          <w:rFonts w:ascii="Times New Roman" w:hAnsi="Times New Roman" w:cs="Times New Roman"/>
                          <w:sz w:val="24"/>
                          <w:szCs w:val="24"/>
                          <w:lang w:val="sr-Cyrl-RS"/>
                        </w:rPr>
                      </w:pPr>
                      <w:r w:rsidRPr="003976E0">
                        <w:rPr>
                          <w:rFonts w:ascii="Times New Roman" w:hAnsi="Times New Roman" w:cs="Times New Roman"/>
                          <w:sz w:val="24"/>
                          <w:szCs w:val="24"/>
                          <w:lang w:val="sr-Cyrl-RS"/>
                        </w:rPr>
                        <w:t>Школски одбор</w:t>
                      </w:r>
                    </w:p>
                  </w:txbxContent>
                </v:textbox>
              </v:rect>
            </w:pict>
          </mc:Fallback>
        </mc:AlternateContent>
      </w:r>
    </w:p>
    <w:p w14:paraId="7CBCFC58" w14:textId="7929AA7C" w:rsidR="0075103A" w:rsidRPr="003C4C93" w:rsidRDefault="0075103A" w:rsidP="0075103A">
      <w:pPr>
        <w:jc w:val="center"/>
        <w:rPr>
          <w:rFonts w:ascii="Times New Roman" w:hAnsi="Times New Roman" w:cs="Times New Roman"/>
          <w:sz w:val="28"/>
          <w:szCs w:val="28"/>
          <w:lang w:val="sr-Cyrl-RS"/>
        </w:rPr>
      </w:pPr>
    </w:p>
    <w:p w14:paraId="3C3294B1" w14:textId="77777777" w:rsidR="00B13E14" w:rsidRPr="003C4C93" w:rsidRDefault="00B13E14" w:rsidP="0075103A">
      <w:pPr>
        <w:jc w:val="both"/>
        <w:rPr>
          <w:rFonts w:ascii="Times New Roman" w:hAnsi="Times New Roman" w:cs="Times New Roman"/>
          <w:sz w:val="28"/>
          <w:szCs w:val="28"/>
          <w:lang w:val="sr-Cyrl-RS"/>
        </w:rPr>
      </w:pPr>
    </w:p>
    <w:p w14:paraId="56DC9349" w14:textId="77777777" w:rsidR="00B13E14" w:rsidRPr="003C4C93" w:rsidRDefault="00B13E14" w:rsidP="0075103A">
      <w:pPr>
        <w:jc w:val="both"/>
        <w:rPr>
          <w:rFonts w:ascii="Times New Roman" w:hAnsi="Times New Roman" w:cs="Times New Roman"/>
          <w:sz w:val="28"/>
          <w:szCs w:val="28"/>
          <w:lang w:val="sr-Cyrl-RS"/>
        </w:rPr>
      </w:pPr>
    </w:p>
    <w:p w14:paraId="33E462EC" w14:textId="77777777" w:rsidR="00B13E14" w:rsidRPr="003C4C93" w:rsidRDefault="00B13E14" w:rsidP="0075103A">
      <w:pPr>
        <w:jc w:val="both"/>
        <w:rPr>
          <w:rFonts w:ascii="Times New Roman" w:hAnsi="Times New Roman" w:cs="Times New Roman"/>
          <w:sz w:val="28"/>
          <w:szCs w:val="28"/>
          <w:lang w:val="sr-Cyrl-RS"/>
        </w:rPr>
      </w:pPr>
    </w:p>
    <w:p w14:paraId="1AB59A83" w14:textId="77777777" w:rsidR="00B13E14" w:rsidRPr="003C4C93" w:rsidRDefault="00B13E14" w:rsidP="0075103A">
      <w:pPr>
        <w:jc w:val="both"/>
        <w:rPr>
          <w:rFonts w:ascii="Times New Roman" w:hAnsi="Times New Roman" w:cs="Times New Roman"/>
          <w:sz w:val="28"/>
          <w:szCs w:val="28"/>
          <w:lang w:val="sr-Cyrl-RS"/>
        </w:rPr>
      </w:pPr>
    </w:p>
    <w:p w14:paraId="337AAB6F" w14:textId="77777777" w:rsidR="00B13E14" w:rsidRPr="003C4C93" w:rsidRDefault="00B13E14" w:rsidP="0075103A">
      <w:pPr>
        <w:jc w:val="both"/>
        <w:rPr>
          <w:rFonts w:ascii="Times New Roman" w:hAnsi="Times New Roman" w:cs="Times New Roman"/>
          <w:sz w:val="28"/>
          <w:szCs w:val="28"/>
          <w:lang w:val="sr-Cyrl-RS"/>
        </w:rPr>
      </w:pPr>
    </w:p>
    <w:p w14:paraId="6689A2E0" w14:textId="77777777" w:rsidR="00B13E14" w:rsidRPr="003C4C93" w:rsidRDefault="00B13E14" w:rsidP="0075103A">
      <w:pPr>
        <w:jc w:val="both"/>
        <w:rPr>
          <w:rFonts w:ascii="Times New Roman" w:hAnsi="Times New Roman" w:cs="Times New Roman"/>
          <w:sz w:val="28"/>
          <w:szCs w:val="28"/>
          <w:lang w:val="sr-Cyrl-RS"/>
        </w:rPr>
      </w:pPr>
    </w:p>
    <w:p w14:paraId="5E30019D" w14:textId="77777777" w:rsidR="00B13E14" w:rsidRPr="003C4C93" w:rsidRDefault="00B13E14" w:rsidP="0075103A">
      <w:pPr>
        <w:jc w:val="both"/>
        <w:rPr>
          <w:rFonts w:ascii="Times New Roman" w:hAnsi="Times New Roman" w:cs="Times New Roman"/>
          <w:sz w:val="28"/>
          <w:szCs w:val="28"/>
          <w:lang w:val="sr-Cyrl-RS"/>
        </w:rPr>
      </w:pPr>
    </w:p>
    <w:p w14:paraId="0243BE58" w14:textId="77777777" w:rsidR="00B13E14" w:rsidRPr="003C4C93" w:rsidRDefault="00B13E14" w:rsidP="0075103A">
      <w:pPr>
        <w:jc w:val="both"/>
        <w:rPr>
          <w:rFonts w:ascii="Times New Roman" w:hAnsi="Times New Roman" w:cs="Times New Roman"/>
          <w:sz w:val="28"/>
          <w:szCs w:val="28"/>
          <w:lang w:val="sr-Cyrl-RS"/>
        </w:rPr>
      </w:pPr>
    </w:p>
    <w:p w14:paraId="55632678" w14:textId="77777777" w:rsidR="00B13E14" w:rsidRPr="003C4C93" w:rsidRDefault="00B13E14" w:rsidP="0075103A">
      <w:pPr>
        <w:jc w:val="both"/>
        <w:rPr>
          <w:rFonts w:ascii="Times New Roman" w:hAnsi="Times New Roman" w:cs="Times New Roman"/>
          <w:sz w:val="28"/>
          <w:szCs w:val="28"/>
          <w:lang w:val="sr-Cyrl-RS"/>
        </w:rPr>
      </w:pPr>
    </w:p>
    <w:p w14:paraId="24587FA1" w14:textId="77777777" w:rsidR="00B13E14" w:rsidRPr="003C4C93" w:rsidRDefault="00B13E14" w:rsidP="0075103A">
      <w:pPr>
        <w:jc w:val="both"/>
        <w:rPr>
          <w:rFonts w:ascii="Times New Roman" w:hAnsi="Times New Roman" w:cs="Times New Roman"/>
          <w:sz w:val="28"/>
          <w:szCs w:val="28"/>
          <w:lang w:val="sr-Cyrl-RS"/>
        </w:rPr>
      </w:pPr>
    </w:p>
    <w:p w14:paraId="1028C7A3" w14:textId="77777777" w:rsidR="00B13E14" w:rsidRPr="003C4C93" w:rsidRDefault="00B13E14" w:rsidP="0075103A">
      <w:pPr>
        <w:jc w:val="both"/>
        <w:rPr>
          <w:rFonts w:ascii="Times New Roman" w:hAnsi="Times New Roman" w:cs="Times New Roman"/>
          <w:sz w:val="28"/>
          <w:szCs w:val="28"/>
          <w:lang w:val="sr-Cyrl-RS"/>
        </w:rPr>
      </w:pPr>
    </w:p>
    <w:p w14:paraId="4E7E5440" w14:textId="07E2597F" w:rsidR="0075103A" w:rsidRPr="003C4C93" w:rsidRDefault="0075103A" w:rsidP="00B13E14">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Законом о основама система образовања и васпитања (</w:t>
      </w:r>
      <w:r w:rsidR="00B13E14" w:rsidRPr="003C4C93">
        <w:rPr>
          <w:rFonts w:ascii="Times New Roman" w:hAnsi="Times New Roman" w:cs="Times New Roman"/>
          <w:sz w:val="24"/>
          <w:szCs w:val="24"/>
          <w:lang w:val="sr-Cyrl-RS"/>
        </w:rPr>
        <w:t>„</w:t>
      </w:r>
      <w:r w:rsidRPr="003C4C93">
        <w:rPr>
          <w:rFonts w:ascii="Times New Roman" w:hAnsi="Times New Roman" w:cs="Times New Roman"/>
          <w:sz w:val="24"/>
          <w:szCs w:val="24"/>
          <w:lang w:val="sr-Cyrl-RS"/>
        </w:rPr>
        <w:t>Службени гласник РС</w:t>
      </w:r>
      <w:r w:rsidR="00B13E14" w:rsidRPr="003C4C93">
        <w:rPr>
          <w:rFonts w:ascii="Times New Roman" w:hAnsi="Times New Roman" w:cs="Times New Roman"/>
          <w:sz w:val="24"/>
          <w:szCs w:val="24"/>
          <w:lang w:val="sr-Cyrl-RS"/>
        </w:rPr>
        <w:t>“</w:t>
      </w:r>
      <w:r w:rsidRPr="003C4C93">
        <w:rPr>
          <w:rFonts w:ascii="Times New Roman" w:hAnsi="Times New Roman" w:cs="Times New Roman"/>
          <w:sz w:val="24"/>
          <w:szCs w:val="24"/>
          <w:lang w:val="sr-Cyrl-RS"/>
        </w:rPr>
        <w:t xml:space="preserve"> број 88/2017, 27/2018, 10/2019, 6/2020 и 129/2021) прописано је да ус</w:t>
      </w:r>
      <w:r w:rsidR="00D569DC" w:rsidRPr="003C4C93">
        <w:rPr>
          <w:rFonts w:ascii="Times New Roman" w:hAnsi="Times New Roman" w:cs="Times New Roman"/>
          <w:sz w:val="24"/>
          <w:szCs w:val="24"/>
          <w:lang w:val="sr-Cyrl-RS"/>
        </w:rPr>
        <w:t>та</w:t>
      </w:r>
      <w:r w:rsidRPr="003C4C93">
        <w:rPr>
          <w:rFonts w:ascii="Times New Roman" w:hAnsi="Times New Roman" w:cs="Times New Roman"/>
          <w:sz w:val="24"/>
          <w:szCs w:val="24"/>
          <w:lang w:val="sr-Cyrl-RS"/>
        </w:rPr>
        <w:t>нова има орган управљања, руковођења, стручне и саветодавне органе у складу са овим законом, оснивачким актом и општим актом школе.</w:t>
      </w:r>
    </w:p>
    <w:tbl>
      <w:tblPr>
        <w:tblStyle w:val="Rcsostblzat"/>
        <w:tblW w:w="0" w:type="auto"/>
        <w:jc w:val="center"/>
        <w:tblLook w:val="04A0" w:firstRow="1" w:lastRow="0" w:firstColumn="1" w:lastColumn="0" w:noHBand="0" w:noVBand="1"/>
      </w:tblPr>
      <w:tblGrid>
        <w:gridCol w:w="3687"/>
        <w:gridCol w:w="3543"/>
      </w:tblGrid>
      <w:tr w:rsidR="003A38E3" w:rsidRPr="003C4C93" w14:paraId="2ED47DCA" w14:textId="77777777" w:rsidTr="00B13E14">
        <w:trPr>
          <w:jc w:val="center"/>
        </w:trPr>
        <w:tc>
          <w:tcPr>
            <w:tcW w:w="7230" w:type="dxa"/>
            <w:gridSpan w:val="2"/>
          </w:tcPr>
          <w:p w14:paraId="691391FD" w14:textId="2C0A7B67" w:rsidR="003A38E3" w:rsidRPr="003C4C93" w:rsidRDefault="003A38E3" w:rsidP="003A38E3">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ШКОЛСКИ ОДБОР</w:t>
            </w:r>
          </w:p>
        </w:tc>
      </w:tr>
      <w:tr w:rsidR="003A38E3" w:rsidRPr="003C4C93" w14:paraId="2C381F02" w14:textId="77777777" w:rsidTr="00B13E14">
        <w:trPr>
          <w:jc w:val="center"/>
        </w:trPr>
        <w:tc>
          <w:tcPr>
            <w:tcW w:w="7230" w:type="dxa"/>
            <w:gridSpan w:val="2"/>
          </w:tcPr>
          <w:p w14:paraId="38E45FB3" w14:textId="78A553AF" w:rsidR="003A38E3" w:rsidRPr="003C4C93" w:rsidRDefault="003A38E3" w:rsidP="003A38E3">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ДИРЕКТОР</w:t>
            </w:r>
          </w:p>
        </w:tc>
      </w:tr>
      <w:tr w:rsidR="00B13E14" w:rsidRPr="003C4C93" w14:paraId="06F07001" w14:textId="77777777" w:rsidTr="00B13E14">
        <w:trPr>
          <w:jc w:val="center"/>
        </w:trPr>
        <w:tc>
          <w:tcPr>
            <w:tcW w:w="3687" w:type="dxa"/>
          </w:tcPr>
          <w:p w14:paraId="4E20E8D7" w14:textId="3CAF1E3C"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САВЕТ РОДИТЕЉА</w:t>
            </w:r>
          </w:p>
        </w:tc>
        <w:tc>
          <w:tcPr>
            <w:tcW w:w="3543" w:type="dxa"/>
          </w:tcPr>
          <w:p w14:paraId="7F8E08B1" w14:textId="270DF136"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НАСТАВНИЧКО ВЕЋЕ</w:t>
            </w:r>
          </w:p>
        </w:tc>
      </w:tr>
      <w:tr w:rsidR="00B13E14" w:rsidRPr="003C4C93" w14:paraId="21419DED" w14:textId="77777777" w:rsidTr="00B13E14">
        <w:trPr>
          <w:jc w:val="center"/>
        </w:trPr>
        <w:tc>
          <w:tcPr>
            <w:tcW w:w="3687" w:type="dxa"/>
          </w:tcPr>
          <w:p w14:paraId="36B47AE2" w14:textId="72306CAA"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ПЕДАГОШКИ КОЛЕГИЈУМ</w:t>
            </w:r>
          </w:p>
        </w:tc>
        <w:tc>
          <w:tcPr>
            <w:tcW w:w="3543" w:type="dxa"/>
          </w:tcPr>
          <w:p w14:paraId="44DB0452" w14:textId="7BB247D1"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СТРУЧНА ВЕЋА</w:t>
            </w:r>
          </w:p>
        </w:tc>
      </w:tr>
      <w:tr w:rsidR="00B13E14" w:rsidRPr="003C4C93" w14:paraId="037B4FE5" w14:textId="77777777" w:rsidTr="00B13E14">
        <w:trPr>
          <w:jc w:val="center"/>
        </w:trPr>
        <w:tc>
          <w:tcPr>
            <w:tcW w:w="3687" w:type="dxa"/>
          </w:tcPr>
          <w:p w14:paraId="28AC2C51" w14:textId="2D30CCC5"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СТРУЧНИ АКТИВИ</w:t>
            </w:r>
          </w:p>
        </w:tc>
        <w:tc>
          <w:tcPr>
            <w:tcW w:w="3543" w:type="dxa"/>
          </w:tcPr>
          <w:p w14:paraId="702CD885" w14:textId="3002B63D" w:rsidR="00B13E14" w:rsidRPr="003C4C93" w:rsidRDefault="00B13E14" w:rsidP="00B13E14">
            <w:pPr>
              <w:jc w:val="center"/>
              <w:rPr>
                <w:rFonts w:ascii="Times New Roman" w:hAnsi="Times New Roman" w:cs="Times New Roman"/>
                <w:sz w:val="28"/>
                <w:szCs w:val="28"/>
                <w:lang w:val="sr-Cyrl-RS"/>
              </w:rPr>
            </w:pPr>
            <w:r w:rsidRPr="003C4C93">
              <w:rPr>
                <w:rFonts w:ascii="Times New Roman" w:hAnsi="Times New Roman" w:cs="Times New Roman"/>
                <w:sz w:val="28"/>
                <w:szCs w:val="28"/>
                <w:lang w:val="sr-Cyrl-RS"/>
              </w:rPr>
              <w:t>СТРУЧНИ АКТИВИ</w:t>
            </w:r>
          </w:p>
        </w:tc>
      </w:tr>
    </w:tbl>
    <w:p w14:paraId="2E82A89C" w14:textId="658B3552" w:rsidR="003A38E3" w:rsidRPr="003C4C93" w:rsidRDefault="003A38E3" w:rsidP="00325677">
      <w:pPr>
        <w:jc w:val="both"/>
        <w:rPr>
          <w:rFonts w:ascii="Times New Roman" w:hAnsi="Times New Roman" w:cs="Times New Roman"/>
          <w:sz w:val="28"/>
          <w:szCs w:val="28"/>
          <w:lang w:val="sr-Cyrl-RS"/>
        </w:rPr>
      </w:pPr>
    </w:p>
    <w:p w14:paraId="28898406" w14:textId="479F49A5" w:rsidR="003A38E3" w:rsidRPr="003C4C93" w:rsidRDefault="003A38E3" w:rsidP="003A38E3">
      <w:pPr>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Школски одбор</w:t>
      </w:r>
    </w:p>
    <w:p w14:paraId="44D91D6D" w14:textId="42AB647E" w:rsidR="003A38E3" w:rsidRPr="003C4C93" w:rsidRDefault="003A38E3" w:rsidP="003A38E3">
      <w:pPr>
        <w:jc w:val="both"/>
        <w:rPr>
          <w:rFonts w:ascii="Times New Roman" w:hAnsi="Times New Roman" w:cs="Times New Roman"/>
          <w:sz w:val="24"/>
          <w:szCs w:val="24"/>
          <w:lang w:val="sr-Cyrl-RS"/>
        </w:rPr>
      </w:pPr>
      <w:r w:rsidRPr="003C4C93">
        <w:rPr>
          <w:rFonts w:ascii="Times New Roman" w:hAnsi="Times New Roman" w:cs="Times New Roman"/>
          <w:b/>
          <w:bCs/>
          <w:sz w:val="28"/>
          <w:szCs w:val="28"/>
          <w:lang w:val="sr-Cyrl-RS"/>
        </w:rPr>
        <w:tab/>
      </w:r>
      <w:r w:rsidRPr="003C4C93">
        <w:rPr>
          <w:rFonts w:ascii="Times New Roman" w:hAnsi="Times New Roman" w:cs="Times New Roman"/>
          <w:sz w:val="24"/>
          <w:szCs w:val="24"/>
          <w:lang w:val="sr-Cyrl-RS"/>
        </w:rPr>
        <w:t>Школски одбор је орган управљања у школи.</w:t>
      </w:r>
    </w:p>
    <w:p w14:paraId="443B0FC3" w14:textId="38E6D83D" w:rsidR="003A38E3" w:rsidRPr="003C4C93" w:rsidRDefault="003A38E3"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t>Шко</w:t>
      </w:r>
      <w:r w:rsidR="003C4C93">
        <w:rPr>
          <w:rFonts w:ascii="Times New Roman" w:hAnsi="Times New Roman" w:cs="Times New Roman"/>
          <w:sz w:val="24"/>
          <w:szCs w:val="24"/>
          <w:lang w:val="sr-Cyrl-RS"/>
        </w:rPr>
        <w:t>лски одбор има девет чланова ук</w:t>
      </w:r>
      <w:r w:rsidRPr="003C4C93">
        <w:rPr>
          <w:rFonts w:ascii="Times New Roman" w:hAnsi="Times New Roman" w:cs="Times New Roman"/>
          <w:sz w:val="24"/>
          <w:szCs w:val="24"/>
          <w:lang w:val="sr-Cyrl-RS"/>
        </w:rPr>
        <w:t>ључујући и председника. Чланове Школског о</w:t>
      </w:r>
      <w:r w:rsidR="003C4C93">
        <w:rPr>
          <w:rFonts w:ascii="Times New Roman" w:hAnsi="Times New Roman" w:cs="Times New Roman"/>
          <w:sz w:val="24"/>
          <w:szCs w:val="24"/>
          <w:lang w:val="sr-Cyrl-RS"/>
        </w:rPr>
        <w:t>дбора имену и разрешава скупштин</w:t>
      </w:r>
      <w:r w:rsidRPr="003C4C93">
        <w:rPr>
          <w:rFonts w:ascii="Times New Roman" w:hAnsi="Times New Roman" w:cs="Times New Roman"/>
          <w:sz w:val="24"/>
          <w:szCs w:val="24"/>
          <w:lang w:val="sr-Cyrl-RS"/>
        </w:rPr>
        <w:t>а општина јединице локалне самоуправе, а председника бирају чланови већином гласова од укупног броја чланова органа управљања. Школски одбор чине по три представника запослених, родитеља и јединице локалне самоуправе.</w:t>
      </w:r>
    </w:p>
    <w:p w14:paraId="49F71F4B" w14:textId="41835503" w:rsidR="003A38E3" w:rsidRPr="003C4C93" w:rsidRDefault="003A38E3" w:rsidP="00B13E14">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Састав, именовање, мандат и надлежност школског одбора регулисани су члановима 116. до 119. Закона о основама </w:t>
      </w:r>
      <w:r w:rsidR="003C4C93">
        <w:rPr>
          <w:rFonts w:ascii="Times New Roman" w:hAnsi="Times New Roman" w:cs="Times New Roman"/>
          <w:sz w:val="24"/>
          <w:szCs w:val="24"/>
          <w:lang w:val="sr-Cyrl-RS"/>
        </w:rPr>
        <w:t>с</w:t>
      </w:r>
      <w:r w:rsidRPr="003C4C93">
        <w:rPr>
          <w:rFonts w:ascii="Times New Roman" w:hAnsi="Times New Roman" w:cs="Times New Roman"/>
          <w:sz w:val="24"/>
          <w:szCs w:val="24"/>
          <w:lang w:val="sr-Cyrl-RS"/>
        </w:rPr>
        <w:t>истема об</w:t>
      </w:r>
      <w:r w:rsidR="003C4C93">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 xml:space="preserve">азовања и васпитања као и као и члановима </w:t>
      </w:r>
      <w:r w:rsidR="00B13E14" w:rsidRPr="003C4C93">
        <w:rPr>
          <w:rFonts w:ascii="Times New Roman" w:hAnsi="Times New Roman" w:cs="Times New Roman"/>
          <w:sz w:val="24"/>
          <w:szCs w:val="24"/>
          <w:lang w:val="sr-Cyrl-RS"/>
        </w:rPr>
        <w:t>47., 48.</w:t>
      </w:r>
      <w:r w:rsidRPr="003C4C93">
        <w:rPr>
          <w:rFonts w:ascii="Times New Roman" w:hAnsi="Times New Roman" w:cs="Times New Roman"/>
          <w:sz w:val="24"/>
          <w:szCs w:val="24"/>
          <w:lang w:val="sr-Cyrl-RS"/>
        </w:rPr>
        <w:t xml:space="preserve"> Статута школе, а начин рада одредбама Пословника о раду школског одбора.</w:t>
      </w:r>
    </w:p>
    <w:p w14:paraId="17C17FED" w14:textId="6154D425" w:rsidR="003A38E3" w:rsidRPr="003C4C93" w:rsidRDefault="003A38E3"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Школски одбор:</w:t>
      </w:r>
    </w:p>
    <w:p w14:paraId="6521D279"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 доноси статут, правила понашања у установи и друге опште акте и даје сагласност на акт о организацији и систематизацији послова;</w:t>
      </w:r>
    </w:p>
    <w:p w14:paraId="5D944844"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 доноси програм образовања и васпитања, развојни план, годишњи план рада, усваја извештаје о њиховом остваривању, вредновању и самовредновању;</w:t>
      </w:r>
    </w:p>
    <w:p w14:paraId="1CA55084"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3) утврђује предлог финансијског плана за припрему буџета Републике Србије;</w:t>
      </w:r>
    </w:p>
    <w:p w14:paraId="0D0E9C71"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4) доноси финансијски план установе, у складу са законом;</w:t>
      </w:r>
    </w:p>
    <w:p w14:paraId="04944F48"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5) усваја извештај о пословању, годишњи обрачун и извештај о извођењу екскурзија, односно наставе у природи;</w:t>
      </w:r>
    </w:p>
    <w:p w14:paraId="48B2216C"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6) расписује конкурс за избор директора установе;</w:t>
      </w:r>
    </w:p>
    <w:p w14:paraId="74B902C6"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7) образује комисију за избор директора установе</w:t>
      </w:r>
    </w:p>
    <w:p w14:paraId="78AC5E43"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8) даје мишљење и предлаже министру избор директора установе;</w:t>
      </w:r>
    </w:p>
    <w:p w14:paraId="07A925C2"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9) закључује са директором установе уговор о раду;</w:t>
      </w:r>
    </w:p>
    <w:p w14:paraId="7F1A28DD"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10) одлучује о правима, и обавезама и одговорностима директора установе;</w:t>
      </w:r>
    </w:p>
    <w:p w14:paraId="299E98A1"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11) доноси одлуку о проширењу делатности установе;</w:t>
      </w:r>
    </w:p>
    <w:p w14:paraId="44521328"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14:paraId="1BB5C7FD"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13) доноси план стручног усавршавања запослених и усваја извештај о његовом остваривању;</w:t>
      </w:r>
    </w:p>
    <w:p w14:paraId="27C60250"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14) одлучује по жалби на решење директора;</w:t>
      </w:r>
    </w:p>
    <w:p w14:paraId="725382E3"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15) одлучује о статусној промени и о промени назива и седишта Школе;</w:t>
      </w:r>
    </w:p>
    <w:p w14:paraId="08D137C7"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16) учествује у самовредновању квалитета рада школе</w:t>
      </w:r>
    </w:p>
    <w:p w14:paraId="5D5583C4"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17) усваја извештај о самовредновању квалитета рада школе</w:t>
      </w:r>
    </w:p>
    <w:p w14:paraId="34ACD211"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18) доноси одлуку о проширењу делатности школе</w:t>
      </w:r>
    </w:p>
    <w:p w14:paraId="6503A42D"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19) даје овлашћење ради замењивања одсутног или спреченог директора;</w:t>
      </w:r>
    </w:p>
    <w:p w14:paraId="57BE2F8F" w14:textId="2D99FAA4"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14:paraId="3633594A"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21) одлучује по жалби на решење директора о изабраном кандидату на конкурсу за прием у радни однос;</w:t>
      </w:r>
    </w:p>
    <w:p w14:paraId="6AF54BA4" w14:textId="77777777" w:rsidR="00C76690" w:rsidRPr="003C4C93" w:rsidRDefault="00C76690" w:rsidP="00C76690">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22) обавља и друге послове у складу са законом, актом о оснивању и овим статутом</w:t>
      </w:r>
    </w:p>
    <w:p w14:paraId="0D924AE3" w14:textId="75F78C61"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Седницама школског одбора п</w:t>
      </w:r>
      <w:r w:rsidR="003C4C93">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исуствује и учествују у његовом раду и два представника ученичког парламента, без права одлучивања.</w:t>
      </w:r>
    </w:p>
    <w:p w14:paraId="4835CF04" w14:textId="57B2289F" w:rsidR="00C76690" w:rsidRPr="003C4C93" w:rsidRDefault="00C76690" w:rsidP="003A38E3">
      <w:pPr>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 xml:space="preserve">Чланови Школског одбора </w:t>
      </w:r>
    </w:p>
    <w:tbl>
      <w:tblPr>
        <w:tblStyle w:val="Rcsostblzat"/>
        <w:tblW w:w="0" w:type="auto"/>
        <w:tblLook w:val="04A0" w:firstRow="1" w:lastRow="0" w:firstColumn="1" w:lastColumn="0" w:noHBand="0" w:noVBand="1"/>
      </w:tblPr>
      <w:tblGrid>
        <w:gridCol w:w="656"/>
        <w:gridCol w:w="3167"/>
        <w:gridCol w:w="2835"/>
        <w:gridCol w:w="2692"/>
      </w:tblGrid>
      <w:tr w:rsidR="00C76690" w:rsidRPr="003C4C93" w14:paraId="4DAA9BDD" w14:textId="77777777" w:rsidTr="00C76690">
        <w:tc>
          <w:tcPr>
            <w:tcW w:w="656" w:type="dxa"/>
          </w:tcPr>
          <w:p w14:paraId="0FF3A49A" w14:textId="26B32B04" w:rsidR="00C76690" w:rsidRPr="003C4C93" w:rsidRDefault="00C76690" w:rsidP="003A38E3">
            <w:pPr>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Р.б</w:t>
            </w:r>
            <w:proofErr w:type="spellEnd"/>
            <w:r w:rsidRPr="003C4C93">
              <w:rPr>
                <w:rFonts w:ascii="Times New Roman" w:hAnsi="Times New Roman" w:cs="Times New Roman"/>
                <w:sz w:val="24"/>
                <w:szCs w:val="24"/>
                <w:lang w:val="sr-Cyrl-RS"/>
              </w:rPr>
              <w:t>.</w:t>
            </w:r>
          </w:p>
        </w:tc>
        <w:tc>
          <w:tcPr>
            <w:tcW w:w="3167" w:type="dxa"/>
          </w:tcPr>
          <w:p w14:paraId="10FE6FCE" w14:textId="51D72725"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Име и презиме</w:t>
            </w:r>
          </w:p>
        </w:tc>
        <w:tc>
          <w:tcPr>
            <w:tcW w:w="2835" w:type="dxa"/>
          </w:tcPr>
          <w:p w14:paraId="0C13ECBC" w14:textId="067A35F5"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Представник </w:t>
            </w:r>
          </w:p>
        </w:tc>
        <w:tc>
          <w:tcPr>
            <w:tcW w:w="2692" w:type="dxa"/>
          </w:tcPr>
          <w:p w14:paraId="736D92EE" w14:textId="07096ED0"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Број решења</w:t>
            </w:r>
          </w:p>
        </w:tc>
      </w:tr>
      <w:tr w:rsidR="00C76690" w:rsidRPr="003C4C93" w14:paraId="7A658C5A" w14:textId="77777777" w:rsidTr="00C76690">
        <w:tc>
          <w:tcPr>
            <w:tcW w:w="656" w:type="dxa"/>
          </w:tcPr>
          <w:p w14:paraId="252A3A3D" w14:textId="77BB25BA"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3167" w:type="dxa"/>
          </w:tcPr>
          <w:p w14:paraId="6008FE8A" w14:textId="586C5739" w:rsidR="00C76690" w:rsidRPr="003C4C93" w:rsidRDefault="00C76690" w:rsidP="003A38E3">
            <w:pPr>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Ибоља</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Ујхељи</w:t>
            </w:r>
            <w:proofErr w:type="spellEnd"/>
          </w:p>
        </w:tc>
        <w:tc>
          <w:tcPr>
            <w:tcW w:w="2835" w:type="dxa"/>
          </w:tcPr>
          <w:p w14:paraId="5419DFCE" w14:textId="552748DF"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локалне самоуправе</w:t>
            </w:r>
          </w:p>
        </w:tc>
        <w:tc>
          <w:tcPr>
            <w:tcW w:w="2692" w:type="dxa"/>
          </w:tcPr>
          <w:p w14:paraId="7FABBC59" w14:textId="4CB20BA8"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669DD51A" w14:textId="77777777" w:rsidTr="00C76690">
        <w:tc>
          <w:tcPr>
            <w:tcW w:w="656" w:type="dxa"/>
          </w:tcPr>
          <w:p w14:paraId="24C659CC" w14:textId="61A34EBF"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3167" w:type="dxa"/>
          </w:tcPr>
          <w:p w14:paraId="686FBFBF" w14:textId="2D55685B"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Петра Ковач</w:t>
            </w:r>
          </w:p>
        </w:tc>
        <w:tc>
          <w:tcPr>
            <w:tcW w:w="2835" w:type="dxa"/>
          </w:tcPr>
          <w:p w14:paraId="221BFE05" w14:textId="7ABA8432"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локалне самоуправе</w:t>
            </w:r>
          </w:p>
        </w:tc>
        <w:tc>
          <w:tcPr>
            <w:tcW w:w="2692" w:type="dxa"/>
          </w:tcPr>
          <w:p w14:paraId="26ECD46B" w14:textId="5D17763C"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62CFA85A" w14:textId="77777777" w:rsidTr="00C76690">
        <w:tc>
          <w:tcPr>
            <w:tcW w:w="656" w:type="dxa"/>
          </w:tcPr>
          <w:p w14:paraId="5005242E" w14:textId="11FDFB4A"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3167" w:type="dxa"/>
          </w:tcPr>
          <w:p w14:paraId="7049DB77" w14:textId="73F3D794"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Марија Божо</w:t>
            </w:r>
          </w:p>
        </w:tc>
        <w:tc>
          <w:tcPr>
            <w:tcW w:w="2835" w:type="dxa"/>
          </w:tcPr>
          <w:p w14:paraId="5C754D81" w14:textId="606E6BD9"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локалне самоуправе</w:t>
            </w:r>
          </w:p>
        </w:tc>
        <w:tc>
          <w:tcPr>
            <w:tcW w:w="2692" w:type="dxa"/>
          </w:tcPr>
          <w:p w14:paraId="1B2B2FA6" w14:textId="681FC991"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6A67B932" w14:textId="77777777" w:rsidTr="00C76690">
        <w:tc>
          <w:tcPr>
            <w:tcW w:w="656" w:type="dxa"/>
          </w:tcPr>
          <w:p w14:paraId="537A759D" w14:textId="64F23362"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4.</w:t>
            </w:r>
          </w:p>
        </w:tc>
        <w:tc>
          <w:tcPr>
            <w:tcW w:w="3167" w:type="dxa"/>
          </w:tcPr>
          <w:p w14:paraId="1BFED79D" w14:textId="73309820"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Алфред </w:t>
            </w:r>
            <w:proofErr w:type="spellStart"/>
            <w:r w:rsidRPr="003C4C93">
              <w:rPr>
                <w:rFonts w:ascii="Times New Roman" w:hAnsi="Times New Roman" w:cs="Times New Roman"/>
                <w:sz w:val="24"/>
                <w:szCs w:val="24"/>
                <w:lang w:val="sr-Cyrl-RS"/>
              </w:rPr>
              <w:t>Асталош</w:t>
            </w:r>
            <w:proofErr w:type="spellEnd"/>
          </w:p>
        </w:tc>
        <w:tc>
          <w:tcPr>
            <w:tcW w:w="2835" w:type="dxa"/>
          </w:tcPr>
          <w:p w14:paraId="1AA251C4" w14:textId="1AE50D38"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запослених</w:t>
            </w:r>
          </w:p>
        </w:tc>
        <w:tc>
          <w:tcPr>
            <w:tcW w:w="2692" w:type="dxa"/>
          </w:tcPr>
          <w:p w14:paraId="60279ABA" w14:textId="26849D7D"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3514D813" w14:textId="77777777" w:rsidTr="00C76690">
        <w:tc>
          <w:tcPr>
            <w:tcW w:w="656" w:type="dxa"/>
          </w:tcPr>
          <w:p w14:paraId="28389506" w14:textId="2A14876A"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5.</w:t>
            </w:r>
          </w:p>
        </w:tc>
        <w:tc>
          <w:tcPr>
            <w:tcW w:w="3167" w:type="dxa"/>
          </w:tcPr>
          <w:p w14:paraId="1DB9C333" w14:textId="699575EA" w:rsidR="00C76690" w:rsidRPr="003C4C93" w:rsidRDefault="00C76690" w:rsidP="00C76690">
            <w:pPr>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Тамаш</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Фекете</w:t>
            </w:r>
            <w:proofErr w:type="spellEnd"/>
          </w:p>
        </w:tc>
        <w:tc>
          <w:tcPr>
            <w:tcW w:w="2835" w:type="dxa"/>
          </w:tcPr>
          <w:p w14:paraId="7A8241F5" w14:textId="0355E46D"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запослених</w:t>
            </w:r>
          </w:p>
        </w:tc>
        <w:tc>
          <w:tcPr>
            <w:tcW w:w="2692" w:type="dxa"/>
          </w:tcPr>
          <w:p w14:paraId="72294A50" w14:textId="489A87C5"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16B40AF7" w14:textId="77777777" w:rsidTr="00C76690">
        <w:tc>
          <w:tcPr>
            <w:tcW w:w="656" w:type="dxa"/>
          </w:tcPr>
          <w:p w14:paraId="7BB211DD" w14:textId="1EF16469"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3167" w:type="dxa"/>
          </w:tcPr>
          <w:p w14:paraId="796437A1" w14:textId="3B947DC4" w:rsidR="00C76690" w:rsidRPr="003C4C93" w:rsidRDefault="00C76690" w:rsidP="003A38E3">
            <w:pPr>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Катинка</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Берец</w:t>
            </w:r>
            <w:proofErr w:type="spellEnd"/>
          </w:p>
        </w:tc>
        <w:tc>
          <w:tcPr>
            <w:tcW w:w="2835" w:type="dxa"/>
          </w:tcPr>
          <w:p w14:paraId="14B70E82" w14:textId="64ED13A5"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запослених</w:t>
            </w:r>
          </w:p>
        </w:tc>
        <w:tc>
          <w:tcPr>
            <w:tcW w:w="2692" w:type="dxa"/>
          </w:tcPr>
          <w:p w14:paraId="4DB43DCF" w14:textId="49567DF2" w:rsidR="00C76690" w:rsidRPr="003C4C93" w:rsidRDefault="00C76690" w:rsidP="003A38E3">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w:t>
            </w:r>
            <w:r w:rsidR="00152F06" w:rsidRPr="003C4C93">
              <w:rPr>
                <w:rFonts w:ascii="Times New Roman" w:hAnsi="Times New Roman" w:cs="Times New Roman"/>
                <w:sz w:val="24"/>
                <w:szCs w:val="24"/>
                <w:lang w:val="sr-Cyrl-RS"/>
              </w:rPr>
              <w:t>274/2022-I</w:t>
            </w:r>
          </w:p>
        </w:tc>
      </w:tr>
      <w:tr w:rsidR="00C76690" w:rsidRPr="003C4C93" w14:paraId="204EEF9E" w14:textId="77777777" w:rsidTr="00C76690">
        <w:tc>
          <w:tcPr>
            <w:tcW w:w="656" w:type="dxa"/>
          </w:tcPr>
          <w:p w14:paraId="14155444" w14:textId="4B70FAE2"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7.</w:t>
            </w:r>
          </w:p>
        </w:tc>
        <w:tc>
          <w:tcPr>
            <w:tcW w:w="3167" w:type="dxa"/>
          </w:tcPr>
          <w:p w14:paraId="114E6077" w14:textId="40519635"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Нора Балинт</w:t>
            </w:r>
          </w:p>
        </w:tc>
        <w:tc>
          <w:tcPr>
            <w:tcW w:w="2835" w:type="dxa"/>
          </w:tcPr>
          <w:p w14:paraId="06D76BB5" w14:textId="0A474E0B"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родитеља</w:t>
            </w:r>
          </w:p>
        </w:tc>
        <w:tc>
          <w:tcPr>
            <w:tcW w:w="2692" w:type="dxa"/>
          </w:tcPr>
          <w:p w14:paraId="114BB442" w14:textId="7CB39DD6"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74DEA42D" w14:textId="77777777" w:rsidTr="00C76690">
        <w:tc>
          <w:tcPr>
            <w:tcW w:w="656" w:type="dxa"/>
          </w:tcPr>
          <w:p w14:paraId="0F4B3740" w14:textId="12DF0824"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8.</w:t>
            </w:r>
          </w:p>
        </w:tc>
        <w:tc>
          <w:tcPr>
            <w:tcW w:w="3167" w:type="dxa"/>
          </w:tcPr>
          <w:p w14:paraId="5393443A" w14:textId="158ED006"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Виола </w:t>
            </w:r>
            <w:proofErr w:type="spellStart"/>
            <w:r w:rsidRPr="003C4C93">
              <w:rPr>
                <w:rFonts w:ascii="Times New Roman" w:hAnsi="Times New Roman" w:cs="Times New Roman"/>
                <w:sz w:val="24"/>
                <w:szCs w:val="24"/>
                <w:lang w:val="sr-Cyrl-RS"/>
              </w:rPr>
              <w:t>Немет</w:t>
            </w:r>
            <w:proofErr w:type="spellEnd"/>
          </w:p>
        </w:tc>
        <w:tc>
          <w:tcPr>
            <w:tcW w:w="2835" w:type="dxa"/>
          </w:tcPr>
          <w:p w14:paraId="53AD44D4" w14:textId="7B0630A4"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родитеља</w:t>
            </w:r>
          </w:p>
        </w:tc>
        <w:tc>
          <w:tcPr>
            <w:tcW w:w="2692" w:type="dxa"/>
          </w:tcPr>
          <w:p w14:paraId="3936581A" w14:textId="11BB0418"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r w:rsidR="00C76690" w:rsidRPr="003C4C93" w14:paraId="2032EAA6" w14:textId="77777777" w:rsidTr="00C76690">
        <w:tc>
          <w:tcPr>
            <w:tcW w:w="656" w:type="dxa"/>
          </w:tcPr>
          <w:p w14:paraId="1C4D3E2C" w14:textId="1557F616"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9.</w:t>
            </w:r>
          </w:p>
        </w:tc>
        <w:tc>
          <w:tcPr>
            <w:tcW w:w="3167" w:type="dxa"/>
          </w:tcPr>
          <w:p w14:paraId="5A56E025" w14:textId="1C2478BD"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Анита Шандор </w:t>
            </w:r>
            <w:proofErr w:type="spellStart"/>
            <w:r w:rsidRPr="003C4C93">
              <w:rPr>
                <w:rFonts w:ascii="Times New Roman" w:hAnsi="Times New Roman" w:cs="Times New Roman"/>
                <w:sz w:val="24"/>
                <w:szCs w:val="24"/>
                <w:lang w:val="sr-Cyrl-RS"/>
              </w:rPr>
              <w:t>Микуш</w:t>
            </w:r>
            <w:proofErr w:type="spellEnd"/>
          </w:p>
        </w:tc>
        <w:tc>
          <w:tcPr>
            <w:tcW w:w="2835" w:type="dxa"/>
          </w:tcPr>
          <w:p w14:paraId="51E1D431" w14:textId="4EF69BF4"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родитеља</w:t>
            </w:r>
          </w:p>
        </w:tc>
        <w:tc>
          <w:tcPr>
            <w:tcW w:w="2692" w:type="dxa"/>
          </w:tcPr>
          <w:p w14:paraId="5F963317" w14:textId="4E98CF2E" w:rsidR="00C76690" w:rsidRPr="003C4C93" w:rsidRDefault="00C76690" w:rsidP="00C76690">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02-404/2020-I</w:t>
            </w:r>
          </w:p>
        </w:tc>
      </w:tr>
    </w:tbl>
    <w:p w14:paraId="358B12A5" w14:textId="77777777" w:rsidR="00B13E14" w:rsidRPr="003C4C93" w:rsidRDefault="00B13E14" w:rsidP="00152F06">
      <w:pPr>
        <w:ind w:firstLine="720"/>
        <w:jc w:val="both"/>
        <w:rPr>
          <w:rFonts w:ascii="Times New Roman" w:hAnsi="Times New Roman" w:cs="Times New Roman"/>
          <w:sz w:val="24"/>
          <w:szCs w:val="24"/>
          <w:lang w:val="sr-Cyrl-RS"/>
        </w:rPr>
      </w:pPr>
    </w:p>
    <w:p w14:paraId="73BA0582" w14:textId="5C3D44F3" w:rsidR="00152F06" w:rsidRPr="003C4C93" w:rsidRDefault="00152F06" w:rsidP="00152F06">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За обављање послова из своје надлежности школски одбор одговоран је органу који га имену и оснивачу. </w:t>
      </w:r>
    </w:p>
    <w:p w14:paraId="7716C53C" w14:textId="795478D1" w:rsidR="00152F06" w:rsidRPr="003C4C93" w:rsidRDefault="00152F06" w:rsidP="00152F06">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 рад у школском одбору чланови не добијају надокнаду.</w:t>
      </w:r>
    </w:p>
    <w:p w14:paraId="2C55717E" w14:textId="6580275E" w:rsidR="00726D3D" w:rsidRPr="003C4C93" w:rsidRDefault="00726D3D" w:rsidP="00726D3D">
      <w:pPr>
        <w:ind w:firstLine="720"/>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Директор школе</w:t>
      </w:r>
    </w:p>
    <w:p w14:paraId="00732C73" w14:textId="2BCEC93B" w:rsidR="00726D3D" w:rsidRPr="003C4C93" w:rsidRDefault="00726D3D"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Директор школе је орган руковођења у школи.</w:t>
      </w:r>
    </w:p>
    <w:p w14:paraId="370AAAF6" w14:textId="29BD173F"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Име и презиме директора: </w:t>
      </w:r>
      <w:proofErr w:type="spellStart"/>
      <w:r w:rsidRPr="003C4C93">
        <w:rPr>
          <w:rFonts w:ascii="Times New Roman" w:hAnsi="Times New Roman" w:cs="Times New Roman"/>
          <w:sz w:val="24"/>
          <w:szCs w:val="24"/>
          <w:lang w:val="sr-Cyrl-RS"/>
        </w:rPr>
        <w:t>Јудит</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Аћимчев</w:t>
      </w:r>
      <w:proofErr w:type="spellEnd"/>
    </w:p>
    <w:p w14:paraId="5631A473" w14:textId="68468F20"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Занимање: Мастер музички уметник</w:t>
      </w:r>
    </w:p>
    <w:p w14:paraId="75EDA01B" w14:textId="0A6DF76C"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Телефон: 024 </w:t>
      </w:r>
      <w:r w:rsidR="00741DB0">
        <w:rPr>
          <w:rFonts w:ascii="Times New Roman" w:hAnsi="Times New Roman" w:cs="Times New Roman"/>
          <w:sz w:val="24"/>
          <w:szCs w:val="24"/>
          <w:lang w:val="sr-Cyrl-RS"/>
        </w:rPr>
        <w:t>4</w:t>
      </w:r>
      <w:r w:rsidRPr="003C4C93">
        <w:rPr>
          <w:rFonts w:ascii="Times New Roman" w:hAnsi="Times New Roman" w:cs="Times New Roman"/>
          <w:sz w:val="24"/>
          <w:szCs w:val="24"/>
          <w:lang w:val="sr-Cyrl-RS"/>
        </w:rPr>
        <w:t>874-371</w:t>
      </w:r>
      <w:r w:rsidR="00D569DC" w:rsidRPr="003C4C93">
        <w:rPr>
          <w:rFonts w:ascii="Times New Roman" w:hAnsi="Times New Roman" w:cs="Times New Roman"/>
          <w:sz w:val="24"/>
          <w:szCs w:val="24"/>
          <w:lang w:val="sr-Cyrl-RS"/>
        </w:rPr>
        <w:t xml:space="preserve">,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062211973</w:t>
      </w:r>
    </w:p>
    <w:p w14:paraId="232CADF5" w14:textId="24220583"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Електронска пошта: </w:t>
      </w:r>
      <w:hyperlink r:id="rId10" w:history="1">
        <w:r w:rsidRPr="003C4C93">
          <w:rPr>
            <w:rStyle w:val="Hiperhivatkozs"/>
            <w:rFonts w:ascii="Times New Roman" w:hAnsi="Times New Roman" w:cs="Times New Roman"/>
            <w:sz w:val="24"/>
            <w:szCs w:val="24"/>
            <w:lang w:val="sr-Cyrl-RS"/>
          </w:rPr>
          <w:t>muzicka.kanjiza@gmail.com</w:t>
        </w:r>
      </w:hyperlink>
    </w:p>
    <w:p w14:paraId="5D08C87B" w14:textId="2AD19EEA"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Адреса школе: 24420 Кањижа, Николе Тесле 2.</w:t>
      </w:r>
    </w:p>
    <w:p w14:paraId="111CEE28" w14:textId="6747EAF9" w:rsidR="00593AE8" w:rsidRPr="003C4C93" w:rsidRDefault="00593AE8" w:rsidP="00B13E14">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Директор руководи радом школе. </w:t>
      </w:r>
    </w:p>
    <w:p w14:paraId="4D0E415A" w14:textId="5050FD26" w:rsidR="00593AE8" w:rsidRPr="003C4C93" w:rsidRDefault="00593AE8" w:rsidP="00B13E14">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О правима, обавезама и одговорностима директора одлучује Школски одбор. </w:t>
      </w:r>
    </w:p>
    <w:p w14:paraId="4E0C8581" w14:textId="34D15F26" w:rsidR="00593AE8" w:rsidRPr="003C4C93" w:rsidRDefault="00593AE8" w:rsidP="00B13E14">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Директор школе бира се на основу конкурса, а именује га ми</w:t>
      </w:r>
      <w:r w:rsidR="003C4C93">
        <w:rPr>
          <w:rFonts w:ascii="Times New Roman" w:hAnsi="Times New Roman" w:cs="Times New Roman"/>
          <w:sz w:val="24"/>
          <w:szCs w:val="24"/>
          <w:lang w:val="sr-Cyrl-RS"/>
        </w:rPr>
        <w:t>ни</w:t>
      </w:r>
      <w:r w:rsidRPr="003C4C93">
        <w:rPr>
          <w:rFonts w:ascii="Times New Roman" w:hAnsi="Times New Roman" w:cs="Times New Roman"/>
          <w:sz w:val="24"/>
          <w:szCs w:val="24"/>
          <w:lang w:val="sr-Cyrl-RS"/>
        </w:rPr>
        <w:t>стар на период од четири године. За свој рад директор одговара органу управљања и министру.</w:t>
      </w:r>
      <w:r w:rsidRPr="003C4C93">
        <w:rPr>
          <w:rFonts w:ascii="Times New Roman" w:hAnsi="Times New Roman" w:cs="Times New Roman"/>
          <w:sz w:val="28"/>
          <w:szCs w:val="28"/>
          <w:lang w:val="sr-Cyrl-RS"/>
        </w:rPr>
        <w:t xml:space="preserve"> </w:t>
      </w:r>
      <w:r w:rsidRPr="003C4C93">
        <w:rPr>
          <w:rFonts w:ascii="Times New Roman" w:hAnsi="Times New Roman" w:cs="Times New Roman"/>
          <w:sz w:val="24"/>
          <w:szCs w:val="24"/>
          <w:lang w:val="sr-Cyrl-RS"/>
        </w:rPr>
        <w:t>Директор је одговоран за законитост рада и за успешно обављање делатности школе.</w:t>
      </w:r>
    </w:p>
    <w:p w14:paraId="2D83E01C" w14:textId="77777777" w:rsidR="00593AE8" w:rsidRPr="003C4C93" w:rsidRDefault="00593AE8" w:rsidP="00593AE8">
      <w:pPr>
        <w:jc w:val="both"/>
        <w:rPr>
          <w:rFonts w:ascii="Times New Roman" w:hAnsi="Times New Roman" w:cs="Times New Roman"/>
          <w:sz w:val="24"/>
          <w:szCs w:val="24"/>
          <w:lang w:val="sr-Cyrl-RS"/>
        </w:rPr>
      </w:pPr>
    </w:p>
    <w:p w14:paraId="424E857D" w14:textId="37B9A31B"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Д</w:t>
      </w:r>
      <w:bookmarkStart w:id="0" w:name="_GoBack"/>
      <w:bookmarkEnd w:id="0"/>
      <w:r w:rsidRPr="003C4C93">
        <w:rPr>
          <w:rFonts w:ascii="Times New Roman" w:eastAsia="Times New Roman" w:hAnsi="Times New Roman" w:cs="Times New Roman"/>
          <w:noProof/>
          <w:sz w:val="24"/>
          <w:szCs w:val="24"/>
          <w:lang w:val="sr-Cyrl-RS"/>
        </w:rPr>
        <w:t>иректор школе:</w:t>
      </w:r>
    </w:p>
    <w:p w14:paraId="5963F0BD"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 планира и организује остваривање програма образовања и васпитања и свих активности установе;</w:t>
      </w:r>
    </w:p>
    <w:p w14:paraId="6A1764D0"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lastRenderedPageBreak/>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14:paraId="1E837DD2"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3) је одговоран за остваривање развојног плана установе;</w:t>
      </w:r>
    </w:p>
    <w:p w14:paraId="357E973D"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547CD09B"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5) сарађује са органима јединице локалне самоуправе, организацијама и удружењима;</w:t>
      </w:r>
    </w:p>
    <w:p w14:paraId="535BB528"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6) пружа подршку у стварању амбијента за остваривање предузетничког образовања и предузетничких активности ученика;</w:t>
      </w:r>
    </w:p>
    <w:p w14:paraId="00419A20"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6FC261E3"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8) планира и прати стручно усавршавање запослених и спроводи поступак за стицање звања наставника, васпитача и стручних сарадника;</w:t>
      </w:r>
    </w:p>
    <w:p w14:paraId="0F323E60"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9) је одговоран за регуларност спровођења свих испита у установи у складу са прописима;</w:t>
      </w:r>
    </w:p>
    <w:p w14:paraId="158FA2F3"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10) предузима мере у случајевима повреда забрана из чл. 140-143. статута;</w:t>
      </w:r>
    </w:p>
    <w:p w14:paraId="426AEEFD"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11) предузима мере ради извршавања налога просветног инспектора и предлога просветног саветника, као и других инспекцијских органа;</w:t>
      </w:r>
    </w:p>
    <w:p w14:paraId="1B5F27EB"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14:paraId="2C8B2B34"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720532A5"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14) сазива и руководи седницама васпитно-образовног, наставничког, односно педагошког већа, без права одлучивања;</w:t>
      </w:r>
    </w:p>
    <w:p w14:paraId="4C74CC17"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15) образује стручна тела и тимове, усмерава и усклађује рад стручних органа у установи;</w:t>
      </w:r>
    </w:p>
    <w:p w14:paraId="37C67AC7"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16) сарађује са родитељима, односно другим законским заступницима деце и ученика установе и саветом родитеља;</w:t>
      </w:r>
    </w:p>
    <w:p w14:paraId="5460F7C3"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17) подноси извештај органу управљања, најмање два пута годишње, о свом раду и раду установе;</w:t>
      </w:r>
    </w:p>
    <w:p w14:paraId="270DDB05"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18) одлучује о правима, обавезама и одговорностима ученика и запослених, у складу са овим и другим законом;</w:t>
      </w:r>
    </w:p>
    <w:p w14:paraId="599806DD"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19) доноси општи акт о организацији и систематизацији послова, у складу са законом;</w:t>
      </w:r>
    </w:p>
    <w:p w14:paraId="384C2108"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20) обезбеђује услове за остваривање права деце и права, обавезе и одговорности ученика и запослених, у складу са законом;</w:t>
      </w:r>
    </w:p>
    <w:p w14:paraId="5B9BF417"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21) сарађује са ученицима и ученичким парламентом;</w:t>
      </w:r>
    </w:p>
    <w:p w14:paraId="08EFFB70"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22) врши избор кандидата на конкурсу за пријем у радни однос;</w:t>
      </w:r>
    </w:p>
    <w:p w14:paraId="798DAC6F"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23) даје овлашћење лицу које ће га замењивати у случају његове одсутности  или спречености да обавља дужност;</w:t>
      </w:r>
    </w:p>
    <w:p w14:paraId="4B1D19BB" w14:textId="77777777" w:rsidR="00593AE8" w:rsidRPr="003C4C93" w:rsidRDefault="00593AE8" w:rsidP="00593AE8">
      <w:pPr>
        <w:spacing w:after="0" w:line="240" w:lineRule="auto"/>
        <w:jc w:val="both"/>
        <w:rPr>
          <w:rFonts w:ascii="Times New Roman" w:eastAsia="Times New Roman" w:hAnsi="Times New Roman" w:cs="Times New Roman"/>
          <w:iCs/>
          <w:noProof/>
          <w:sz w:val="24"/>
          <w:szCs w:val="24"/>
          <w:lang w:val="sr-Cyrl-RS"/>
        </w:rPr>
      </w:pPr>
      <w:r w:rsidRPr="003C4C93">
        <w:rPr>
          <w:rFonts w:ascii="Times New Roman" w:eastAsia="Times New Roman" w:hAnsi="Times New Roman" w:cs="Times New Roman"/>
          <w:iCs/>
          <w:noProof/>
          <w:sz w:val="24"/>
          <w:szCs w:val="24"/>
          <w:lang w:val="sr-Cyrl-RS"/>
        </w:rPr>
        <w:t xml:space="preserve">24) даје пуномоћје за заступање школе; </w:t>
      </w:r>
    </w:p>
    <w:p w14:paraId="3670FB11" w14:textId="77777777" w:rsidR="00593AE8" w:rsidRPr="003C4C93" w:rsidRDefault="00593AE8" w:rsidP="00593AE8">
      <w:pPr>
        <w:spacing w:after="0" w:line="240" w:lineRule="auto"/>
        <w:jc w:val="both"/>
        <w:rPr>
          <w:rFonts w:ascii="Times New Roman" w:eastAsia="Times New Roman" w:hAnsi="Times New Roman" w:cs="Times New Roman"/>
          <w:iCs/>
          <w:noProof/>
          <w:sz w:val="24"/>
          <w:szCs w:val="24"/>
          <w:lang w:val="sr-Cyrl-RS"/>
        </w:rPr>
      </w:pPr>
      <w:r w:rsidRPr="003C4C93">
        <w:rPr>
          <w:rFonts w:ascii="Times New Roman" w:eastAsia="Times New Roman" w:hAnsi="Times New Roman" w:cs="Times New Roman"/>
          <w:iCs/>
          <w:noProof/>
          <w:sz w:val="24"/>
          <w:szCs w:val="24"/>
          <w:lang w:val="sr-Cyrl-RS"/>
        </w:rPr>
        <w:t xml:space="preserve">25) </w:t>
      </w:r>
      <w:r w:rsidRPr="003C4C93">
        <w:rPr>
          <w:rFonts w:ascii="Times New Roman" w:eastAsia="Times New Roman" w:hAnsi="Times New Roman" w:cs="Times New Roman"/>
          <w:sz w:val="24"/>
          <w:szCs w:val="24"/>
          <w:lang w:val="sr-Cyrl-RS"/>
        </w:rPr>
        <w:t>обавља и друге послове у складу са законом и статутом.</w:t>
      </w:r>
    </w:p>
    <w:p w14:paraId="275C96BD" w14:textId="77777777" w:rsidR="00593AE8" w:rsidRPr="003C4C93" w:rsidRDefault="00593AE8" w:rsidP="00593AE8">
      <w:pPr>
        <w:spacing w:after="0" w:line="240" w:lineRule="auto"/>
        <w:jc w:val="both"/>
        <w:rPr>
          <w:rFonts w:ascii="Times New Roman" w:eastAsia="Times New Roman" w:hAnsi="Times New Roman" w:cs="Times New Roman"/>
          <w:noProof/>
          <w:sz w:val="24"/>
          <w:szCs w:val="24"/>
          <w:lang w:val="sr-Cyrl-RS"/>
        </w:rPr>
      </w:pPr>
    </w:p>
    <w:p w14:paraId="423ADDF1" w14:textId="11ED7EAA" w:rsidR="00593AE8" w:rsidRPr="003C4C93" w:rsidRDefault="00593AE8" w:rsidP="00593AE8">
      <w:pPr>
        <w:jc w:val="both"/>
        <w:rPr>
          <w:rFonts w:ascii="Times New Roman" w:hAnsi="Times New Roman" w:cs="Times New Roman"/>
          <w:sz w:val="28"/>
          <w:szCs w:val="28"/>
          <w:lang w:val="sr-Cyrl-RS"/>
        </w:rPr>
      </w:pPr>
    </w:p>
    <w:p w14:paraId="5F21018B" w14:textId="77777777" w:rsidR="0008659E" w:rsidRPr="003C4C93" w:rsidRDefault="0008659E" w:rsidP="00593AE8">
      <w:pPr>
        <w:jc w:val="both"/>
        <w:rPr>
          <w:rFonts w:ascii="Times New Roman" w:hAnsi="Times New Roman" w:cs="Times New Roman"/>
          <w:sz w:val="28"/>
          <w:szCs w:val="28"/>
          <w:lang w:val="sr-Cyrl-RS"/>
        </w:rPr>
      </w:pPr>
    </w:p>
    <w:p w14:paraId="49F35AA4" w14:textId="0AD4C759" w:rsidR="00593AE8" w:rsidRPr="003C4C93" w:rsidRDefault="00593AE8" w:rsidP="00593AE8">
      <w:pPr>
        <w:ind w:firstLine="720"/>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Савет родитеља</w:t>
      </w:r>
    </w:p>
    <w:p w14:paraId="5F949478" w14:textId="7DF139DA" w:rsidR="00726D3D"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Саветодавни орган школе је савет родитеља.</w:t>
      </w:r>
    </w:p>
    <w:p w14:paraId="2A455922" w14:textId="289BFD2E" w:rsidR="00593AE8" w:rsidRPr="003C4C93" w:rsidRDefault="00593AE8"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У школској 2022/2023 години за председника родитеља изабрана је Рита </w:t>
      </w:r>
      <w:proofErr w:type="spellStart"/>
      <w:r w:rsidRPr="003C4C93">
        <w:rPr>
          <w:rFonts w:ascii="Times New Roman" w:hAnsi="Times New Roman" w:cs="Times New Roman"/>
          <w:sz w:val="24"/>
          <w:szCs w:val="24"/>
          <w:lang w:val="sr-Cyrl-RS"/>
        </w:rPr>
        <w:t>Бичкеи</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Зелди</w:t>
      </w:r>
      <w:proofErr w:type="spellEnd"/>
      <w:r w:rsidRPr="003C4C93">
        <w:rPr>
          <w:rFonts w:ascii="Times New Roman" w:hAnsi="Times New Roman" w:cs="Times New Roman"/>
          <w:sz w:val="24"/>
          <w:szCs w:val="24"/>
          <w:lang w:val="sr-Cyrl-RS"/>
        </w:rPr>
        <w:t xml:space="preserve"> а за заменика</w:t>
      </w:r>
      <w:r w:rsidR="00B4459F" w:rsidRPr="003C4C93">
        <w:rPr>
          <w:rFonts w:ascii="Times New Roman" w:hAnsi="Times New Roman" w:cs="Times New Roman"/>
          <w:sz w:val="24"/>
          <w:szCs w:val="24"/>
          <w:lang w:val="sr-Cyrl-RS"/>
        </w:rPr>
        <w:t xml:space="preserve"> је Ерика Пецка </w:t>
      </w:r>
      <w:proofErr w:type="spellStart"/>
      <w:r w:rsidR="00B4459F" w:rsidRPr="003C4C93">
        <w:rPr>
          <w:rFonts w:ascii="Times New Roman" w:hAnsi="Times New Roman" w:cs="Times New Roman"/>
          <w:sz w:val="24"/>
          <w:szCs w:val="24"/>
          <w:lang w:val="sr-Cyrl-RS"/>
        </w:rPr>
        <w:t>Куљак</w:t>
      </w:r>
      <w:proofErr w:type="spellEnd"/>
      <w:r w:rsidR="00B4459F" w:rsidRPr="003C4C93">
        <w:rPr>
          <w:rFonts w:ascii="Times New Roman" w:hAnsi="Times New Roman" w:cs="Times New Roman"/>
          <w:sz w:val="24"/>
          <w:szCs w:val="24"/>
          <w:lang w:val="sr-Cyrl-RS"/>
        </w:rPr>
        <w:t>.</w:t>
      </w:r>
    </w:p>
    <w:p w14:paraId="034CA60E" w14:textId="1B58C0A7" w:rsidR="00B4459F" w:rsidRPr="003C4C93" w:rsidRDefault="00B4459F"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Представник у Локалном савету род</w:t>
      </w:r>
      <w:r w:rsidR="003C4C93">
        <w:rPr>
          <w:rFonts w:ascii="Times New Roman" w:hAnsi="Times New Roman" w:cs="Times New Roman"/>
          <w:sz w:val="24"/>
          <w:szCs w:val="24"/>
          <w:lang w:val="sr-Cyrl-RS"/>
        </w:rPr>
        <w:t>и</w:t>
      </w:r>
      <w:r w:rsidRPr="003C4C93">
        <w:rPr>
          <w:rFonts w:ascii="Times New Roman" w:hAnsi="Times New Roman" w:cs="Times New Roman"/>
          <w:sz w:val="24"/>
          <w:szCs w:val="24"/>
          <w:lang w:val="sr-Cyrl-RS"/>
        </w:rPr>
        <w:t xml:space="preserve">теља је </w:t>
      </w:r>
      <w:proofErr w:type="spellStart"/>
      <w:r w:rsidRPr="003C4C93">
        <w:rPr>
          <w:rFonts w:ascii="Times New Roman" w:hAnsi="Times New Roman" w:cs="Times New Roman"/>
          <w:sz w:val="24"/>
          <w:szCs w:val="24"/>
          <w:lang w:val="sr-Cyrl-RS"/>
        </w:rPr>
        <w:t>Илдико</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Каваи</w:t>
      </w:r>
      <w:proofErr w:type="spellEnd"/>
      <w:r w:rsidRPr="003C4C93">
        <w:rPr>
          <w:rFonts w:ascii="Times New Roman" w:hAnsi="Times New Roman" w:cs="Times New Roman"/>
          <w:sz w:val="24"/>
          <w:szCs w:val="24"/>
          <w:lang w:val="sr-Cyrl-RS"/>
        </w:rPr>
        <w:t xml:space="preserve"> Божо, а заменик је Јохана </w:t>
      </w:r>
      <w:proofErr w:type="spellStart"/>
      <w:r w:rsidRPr="003C4C93">
        <w:rPr>
          <w:rFonts w:ascii="Times New Roman" w:hAnsi="Times New Roman" w:cs="Times New Roman"/>
          <w:sz w:val="24"/>
          <w:szCs w:val="24"/>
          <w:lang w:val="sr-Cyrl-RS"/>
        </w:rPr>
        <w:t>Богнар</w:t>
      </w:r>
      <w:proofErr w:type="spellEnd"/>
      <w:r w:rsidRPr="003C4C93">
        <w:rPr>
          <w:rFonts w:ascii="Times New Roman" w:hAnsi="Times New Roman" w:cs="Times New Roman"/>
          <w:sz w:val="24"/>
          <w:szCs w:val="24"/>
          <w:lang w:val="sr-Cyrl-RS"/>
        </w:rPr>
        <w:t xml:space="preserve"> Пекла.</w:t>
      </w:r>
    </w:p>
    <w:p w14:paraId="18BAC52D" w14:textId="5F3BFCA9" w:rsidR="00B4459F" w:rsidRPr="003C4C93" w:rsidRDefault="00B4459F" w:rsidP="00726D3D">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Надлежност савета родитеља регулише чла</w:t>
      </w:r>
      <w:r w:rsidR="003C4C93">
        <w:rPr>
          <w:rFonts w:ascii="Times New Roman" w:hAnsi="Times New Roman" w:cs="Times New Roman"/>
          <w:sz w:val="24"/>
          <w:szCs w:val="24"/>
          <w:lang w:val="sr-Cyrl-RS"/>
        </w:rPr>
        <w:t>н</w:t>
      </w:r>
      <w:r w:rsidRPr="003C4C93">
        <w:rPr>
          <w:rFonts w:ascii="Times New Roman" w:hAnsi="Times New Roman" w:cs="Times New Roman"/>
          <w:sz w:val="24"/>
          <w:szCs w:val="24"/>
          <w:lang w:val="sr-Cyrl-RS"/>
        </w:rPr>
        <w:t xml:space="preserve"> 120. Закона о основама система образовања и васпитања, начин избора чланова савета родитеља прописан статутом школе док начин рада регулише Пословник о раду Савета родитеља.</w:t>
      </w:r>
    </w:p>
    <w:p w14:paraId="22C6D06E"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Савет родитеља:</w:t>
      </w:r>
    </w:p>
    <w:p w14:paraId="4036DDEF"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 предлаже представнике родитеља, односно других законских заступника деце, односно ученика у орган управљања;</w:t>
      </w:r>
    </w:p>
    <w:p w14:paraId="13ECE8BA"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 предлаже свог представника у све обавезне тимове установе;</w:t>
      </w:r>
    </w:p>
    <w:p w14:paraId="02A8E551"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3) учествује у предлагању садржаја ваннаставних активности и програма на нивоу установе;</w:t>
      </w:r>
    </w:p>
    <w:p w14:paraId="2471FB51"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4) учествује у поступку избора уџбеника, у складу са законом којим се уређују уџбеници;</w:t>
      </w:r>
    </w:p>
    <w:p w14:paraId="43C31052"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5) разматра предлог школског програма, развојног плана, годишњег плана рада;</w:t>
      </w:r>
    </w:p>
    <w:p w14:paraId="2D55E59E"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5356B158"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7) разматра намену коришћења средстава од донација и од проширене делатности установе;</w:t>
      </w:r>
    </w:p>
    <w:p w14:paraId="3FDE59BB"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8)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14:paraId="50252FD4"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9) разматра и прати услове за рад установе, услове за одрастање и учење, безбедност и заштиту деце и ученика;</w:t>
      </w:r>
    </w:p>
    <w:p w14:paraId="3DA8AA23"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10) учествује у поступку прописивања мера из члана 108. закона;</w:t>
      </w:r>
    </w:p>
    <w:p w14:paraId="0A93DD8E"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11) даје сагласност на програм и организовање екскурзије, односно програме наставе у природи и разматра извештај о њиховом остваривању;</w:t>
      </w:r>
    </w:p>
    <w:p w14:paraId="65A74615"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12) предлаже представника и његовог заменика за локални савет родитеља;</w:t>
      </w:r>
    </w:p>
    <w:p w14:paraId="5D3887FE"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13) упућује своје предлоге, питања и ставове директору, школском одбору, стручним органима школе и ученичком парламенту;</w:t>
      </w:r>
    </w:p>
    <w:p w14:paraId="5CC5F87C" w14:textId="77777777" w:rsidR="00B4459F" w:rsidRPr="003C4C93" w:rsidRDefault="00B4459F" w:rsidP="00B4459F">
      <w:pPr>
        <w:spacing w:after="0" w:line="240" w:lineRule="auto"/>
        <w:rPr>
          <w:rFonts w:ascii="Times New Roman" w:eastAsia="Times New Roman" w:hAnsi="Times New Roman" w:cs="Times New Roman"/>
          <w:noProof/>
          <w:color w:val="FF0000"/>
          <w:sz w:val="24"/>
          <w:szCs w:val="24"/>
          <w:lang w:val="sr-Cyrl-RS"/>
        </w:rPr>
      </w:pPr>
    </w:p>
    <w:p w14:paraId="31DA8563"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Савет родитеља своје предлоге, питања и ставове упућује органу управљања, директору, стручним органима установе и ученичком парламенту.</w:t>
      </w:r>
    </w:p>
    <w:p w14:paraId="38763BDE" w14:textId="77777777" w:rsidR="00B4459F" w:rsidRPr="003C4C93" w:rsidRDefault="00B4459F" w:rsidP="00726D3D">
      <w:pPr>
        <w:ind w:firstLine="720"/>
        <w:jc w:val="both"/>
        <w:rPr>
          <w:rFonts w:ascii="Times New Roman" w:hAnsi="Times New Roman" w:cs="Times New Roman"/>
          <w:sz w:val="24"/>
          <w:szCs w:val="24"/>
          <w:lang w:val="sr-Cyrl-RS"/>
        </w:rPr>
      </w:pPr>
    </w:p>
    <w:p w14:paraId="49271BBA" w14:textId="26BE60BB" w:rsidR="00593AE8" w:rsidRPr="003C4C93" w:rsidRDefault="00B4459F" w:rsidP="00B4459F">
      <w:pPr>
        <w:ind w:firstLine="720"/>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Ученички парламент</w:t>
      </w:r>
    </w:p>
    <w:p w14:paraId="1D097C1E"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У школи се организује ученички парламент.</w:t>
      </w:r>
    </w:p>
    <w:p w14:paraId="0FEB492B"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Парламент чине по два представника сваког одељења.</w:t>
      </w:r>
    </w:p>
    <w:p w14:paraId="5062A7EC"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 xml:space="preserve">Чланове парламента бирају ученици одељењске заједнице сваке школске године. </w:t>
      </w:r>
    </w:p>
    <w:p w14:paraId="73D0F680"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Чланови парламента бирају председника.</w:t>
      </w:r>
    </w:p>
    <w:p w14:paraId="328D90AD" w14:textId="34BDF1FD"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lastRenderedPageBreak/>
        <w:t>Парламент бира два представника ученика који учествују у раду школског одбора, у складу са законом и овим статутом.</w:t>
      </w:r>
    </w:p>
    <w:p w14:paraId="75F948F4" w14:textId="5B6BA006"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 xml:space="preserve">У школској 2022/2023 години председник ученичког парламента је Максим Драшковић, заменик председника је Герге Рафаи. </w:t>
      </w:r>
    </w:p>
    <w:p w14:paraId="7BF40034"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Ученички парламент има пословник о раду.</w:t>
      </w:r>
    </w:p>
    <w:p w14:paraId="5AB8D668"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Програм рада парламента саставни је део годишњег плана рада школе.</w:t>
      </w:r>
    </w:p>
    <w:p w14:paraId="3712C2BB"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Ученички парламент:</w:t>
      </w:r>
    </w:p>
    <w:p w14:paraId="65C55C65"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5F766E13"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2) разматра односе и сарадњу ученика и наставника или стручних сарадника и атмосферу у школи;</w:t>
      </w:r>
    </w:p>
    <w:p w14:paraId="5D69B182"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3) обавештава ученике о питањима од посебног значаја за њихово школовање и о активностима парламента;</w:t>
      </w:r>
    </w:p>
    <w:p w14:paraId="3ACBA391"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4) активно учествује у процесу планирања развоја школе и у самовредновању школе;</w:t>
      </w:r>
    </w:p>
    <w:p w14:paraId="314EB543"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5) предлаже чланове стручног актива за развојно планирање из реда ученика;</w:t>
      </w:r>
    </w:p>
    <w:p w14:paraId="338C9F09" w14:textId="77777777" w:rsidR="00B4459F" w:rsidRPr="003C4C93" w:rsidRDefault="00B4459F" w:rsidP="00B4459F">
      <w:pPr>
        <w:spacing w:after="0" w:line="240" w:lineRule="auto"/>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noProof/>
          <w:sz w:val="24"/>
          <w:szCs w:val="24"/>
          <w:lang w:val="sr-Cyrl-RS"/>
        </w:rPr>
        <w:t>6) бира представнике ученика који учествују у раду органа школе.</w:t>
      </w:r>
    </w:p>
    <w:p w14:paraId="7091A8C4" w14:textId="2E02546C" w:rsidR="00B4459F" w:rsidRPr="003C4C93" w:rsidRDefault="00B4459F" w:rsidP="00B4459F">
      <w:pPr>
        <w:ind w:firstLine="720"/>
        <w:jc w:val="center"/>
        <w:rPr>
          <w:rFonts w:ascii="Times New Roman" w:hAnsi="Times New Roman" w:cs="Times New Roman"/>
          <w:b/>
          <w:bCs/>
          <w:sz w:val="28"/>
          <w:szCs w:val="28"/>
          <w:lang w:val="sr-Cyrl-RS"/>
        </w:rPr>
      </w:pPr>
    </w:p>
    <w:p w14:paraId="1C2056BB" w14:textId="36E397AB" w:rsidR="003520C2" w:rsidRPr="003C4C93" w:rsidRDefault="003520C2" w:rsidP="00B4459F">
      <w:pPr>
        <w:ind w:firstLine="720"/>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Стручни органи, тимови и пед</w:t>
      </w:r>
      <w:r w:rsidR="003C4C93">
        <w:rPr>
          <w:rFonts w:ascii="Times New Roman" w:hAnsi="Times New Roman" w:cs="Times New Roman"/>
          <w:b/>
          <w:bCs/>
          <w:sz w:val="28"/>
          <w:szCs w:val="28"/>
          <w:lang w:val="sr-Cyrl-RS"/>
        </w:rPr>
        <w:t>а</w:t>
      </w:r>
      <w:r w:rsidRPr="003C4C93">
        <w:rPr>
          <w:rFonts w:ascii="Times New Roman" w:hAnsi="Times New Roman" w:cs="Times New Roman"/>
          <w:b/>
          <w:bCs/>
          <w:sz w:val="28"/>
          <w:szCs w:val="28"/>
          <w:lang w:val="sr-Cyrl-RS"/>
        </w:rPr>
        <w:t>гошки колегијум школе</w:t>
      </w:r>
    </w:p>
    <w:p w14:paraId="571D681A" w14:textId="3833C7F4" w:rsidR="003520C2" w:rsidRPr="003C4C93" w:rsidRDefault="003520C2" w:rsidP="003520C2">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Стручни органи школе старају се о обезбеђивању и унапређивању квалитета образовно 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стручног сарадника, прате и утврђују резултате рада ученика, предузимају мере за јединствен и усклађен рад са ученицима у образовно-васпитном процесу и решавају друга стручна питања образовно-васпитног рада.</w:t>
      </w:r>
    </w:p>
    <w:p w14:paraId="358AB688" w14:textId="0309743B" w:rsidR="00D34236" w:rsidRPr="003C4C93" w:rsidRDefault="00D34236" w:rsidP="003520C2">
      <w:pPr>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Стручни органи школе су:</w:t>
      </w:r>
    </w:p>
    <w:p w14:paraId="1CBCB8E1" w14:textId="2F501A60"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Наставничко веће</w:t>
      </w:r>
    </w:p>
    <w:p w14:paraId="2F10AF2A" w14:textId="67191C30"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Стручно веће за разредну наставу</w:t>
      </w:r>
    </w:p>
    <w:p w14:paraId="495B3E8B" w14:textId="7CC5CCCA"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Стручно веће за области предмета</w:t>
      </w:r>
    </w:p>
    <w:p w14:paraId="4B4E6DA6" w14:textId="47A541B9"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Стручни актив за развојно планирање</w:t>
      </w:r>
    </w:p>
    <w:p w14:paraId="29D72CAD" w14:textId="2EC1B725"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Стручни актив за развој школског програма</w:t>
      </w:r>
    </w:p>
    <w:p w14:paraId="589BD916" w14:textId="0C896575" w:rsidR="00D34236" w:rsidRPr="003C4C93" w:rsidRDefault="00D34236" w:rsidP="00D34236">
      <w:pPr>
        <w:pStyle w:val="Listaszerbekezds"/>
        <w:numPr>
          <w:ilvl w:val="0"/>
          <w:numId w:val="1"/>
        </w:numPr>
        <w:jc w:val="both"/>
        <w:rPr>
          <w:rFonts w:ascii="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Педагошки колегијум</w:t>
      </w:r>
    </w:p>
    <w:p w14:paraId="3E7B06ED"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 установи директор образује следеће тимове: </w:t>
      </w:r>
    </w:p>
    <w:p w14:paraId="10C57B02"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тим за </w:t>
      </w:r>
      <w:proofErr w:type="spellStart"/>
      <w:r w:rsidRPr="003C4C93">
        <w:rPr>
          <w:rFonts w:ascii="Times New Roman" w:eastAsia="Times New Roman" w:hAnsi="Times New Roman" w:cs="Times New Roman"/>
          <w:sz w:val="24"/>
          <w:szCs w:val="24"/>
          <w:lang w:val="sr-Cyrl-RS"/>
        </w:rPr>
        <w:t>инклузивно</w:t>
      </w:r>
      <w:proofErr w:type="spellEnd"/>
      <w:r w:rsidRPr="003C4C93">
        <w:rPr>
          <w:rFonts w:ascii="Times New Roman" w:eastAsia="Times New Roman" w:hAnsi="Times New Roman" w:cs="Times New Roman"/>
          <w:sz w:val="24"/>
          <w:szCs w:val="24"/>
          <w:lang w:val="sr-Cyrl-RS"/>
        </w:rPr>
        <w:t xml:space="preserve"> образовање; </w:t>
      </w:r>
    </w:p>
    <w:p w14:paraId="030CA517"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2) тим за заштиту од дискриминације, насиља, злостављања и занемаривања; </w:t>
      </w:r>
    </w:p>
    <w:p w14:paraId="17262106" w14:textId="7296BDD8"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3) тим за </w:t>
      </w:r>
      <w:proofErr w:type="spellStart"/>
      <w:r w:rsidR="003C4C93">
        <w:rPr>
          <w:rFonts w:ascii="Times New Roman" w:eastAsia="Times New Roman" w:hAnsi="Times New Roman" w:cs="Times New Roman"/>
          <w:sz w:val="24"/>
          <w:szCs w:val="24"/>
          <w:lang w:val="sr-Cyrl-RS"/>
        </w:rPr>
        <w:t>самов</w:t>
      </w:r>
      <w:r w:rsidRPr="003C4C93">
        <w:rPr>
          <w:rFonts w:ascii="Times New Roman" w:eastAsia="Times New Roman" w:hAnsi="Times New Roman" w:cs="Times New Roman"/>
          <w:sz w:val="24"/>
          <w:szCs w:val="24"/>
          <w:lang w:val="sr-Cyrl-RS"/>
        </w:rPr>
        <w:t>редновање</w:t>
      </w:r>
      <w:proofErr w:type="spellEnd"/>
      <w:r w:rsidRPr="003C4C93">
        <w:rPr>
          <w:rFonts w:ascii="Times New Roman" w:eastAsia="Times New Roman" w:hAnsi="Times New Roman" w:cs="Times New Roman"/>
          <w:sz w:val="24"/>
          <w:szCs w:val="24"/>
          <w:lang w:val="sr-Cyrl-RS"/>
        </w:rPr>
        <w:t>; </w:t>
      </w:r>
    </w:p>
    <w:p w14:paraId="2CCDA977"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4) тим за обезбеђивање квалитета и развој установе; </w:t>
      </w:r>
    </w:p>
    <w:p w14:paraId="68EB133E"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тим за развој </w:t>
      </w:r>
      <w:proofErr w:type="spellStart"/>
      <w:r w:rsidRPr="003C4C93">
        <w:rPr>
          <w:rFonts w:ascii="Times New Roman" w:eastAsia="Times New Roman" w:hAnsi="Times New Roman" w:cs="Times New Roman"/>
          <w:sz w:val="24"/>
          <w:szCs w:val="24"/>
          <w:lang w:val="sr-Cyrl-RS"/>
        </w:rPr>
        <w:t>међупредметних</w:t>
      </w:r>
      <w:proofErr w:type="spellEnd"/>
      <w:r w:rsidRPr="003C4C93">
        <w:rPr>
          <w:rFonts w:ascii="Times New Roman" w:eastAsia="Times New Roman" w:hAnsi="Times New Roman" w:cs="Times New Roman"/>
          <w:sz w:val="24"/>
          <w:szCs w:val="24"/>
          <w:lang w:val="sr-Cyrl-RS"/>
        </w:rPr>
        <w:t xml:space="preserve"> компетенција и предузетништва; </w:t>
      </w:r>
    </w:p>
    <w:p w14:paraId="1D4E29A3" w14:textId="1480FCDA"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6) тим за професионални развој; </w:t>
      </w:r>
    </w:p>
    <w:p w14:paraId="33710259" w14:textId="2EDB23FD" w:rsidR="002C49C0" w:rsidRPr="003C4C93" w:rsidRDefault="002C49C0"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lastRenderedPageBreak/>
        <w:t>7) тим за безбедност и здравље на раду;</w:t>
      </w:r>
    </w:p>
    <w:p w14:paraId="280076DB" w14:textId="66E14C5E" w:rsidR="002C49C0" w:rsidRPr="003C4C93" w:rsidRDefault="002C49C0"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8)тим за планирање излета и екскурзија;</w:t>
      </w:r>
    </w:p>
    <w:p w14:paraId="5AA00C35" w14:textId="77777777" w:rsidR="00D34236" w:rsidRPr="003C4C93" w:rsidRDefault="00D34236" w:rsidP="00D34236">
      <w:pPr>
        <w:pStyle w:val="Listaszerbekezds"/>
        <w:spacing w:after="0" w:line="240" w:lineRule="auto"/>
        <w:ind w:left="1080"/>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7) друге тимове за остваривање одређеног задатка, програма или пројекта. </w:t>
      </w:r>
    </w:p>
    <w:p w14:paraId="07108823" w14:textId="77777777" w:rsidR="00D34236" w:rsidRPr="003C4C93" w:rsidRDefault="00D34236" w:rsidP="00D34236">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Наставничко веће чине сви наставници и стручни сарадници. </w:t>
      </w:r>
    </w:p>
    <w:p w14:paraId="2472EF5A" w14:textId="77777777" w:rsidR="00D34236" w:rsidRPr="003C4C93" w:rsidRDefault="00D34236" w:rsidP="00D34236">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Стручно веће за разредну наставу чине сви наставници који изводе наставу из солфеђа и теорије. </w:t>
      </w:r>
    </w:p>
    <w:p w14:paraId="641DCF0C" w14:textId="77777777" w:rsidR="00D34236" w:rsidRPr="003C4C93" w:rsidRDefault="00D34236" w:rsidP="00D34236">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Стручно веће за области предмета чине наставници који изводе  наставу  истог одсека. </w:t>
      </w:r>
    </w:p>
    <w:p w14:paraId="669CEF3A" w14:textId="77777777" w:rsidR="00D34236" w:rsidRPr="003C4C93" w:rsidRDefault="00D34236" w:rsidP="00D34236">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Стручни актив за развојно планирање чине представници наставника, стручних сарадника, јединице локалне самоуправе и савета родитеља. Чланове стручног актива за развојно планирање  именује  школски одбор. </w:t>
      </w:r>
    </w:p>
    <w:p w14:paraId="2D92652E" w14:textId="77777777" w:rsidR="00D34236" w:rsidRPr="003C4C93" w:rsidRDefault="00D34236" w:rsidP="00D34236">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74214A62" w14:textId="3D886C7D" w:rsidR="00D34236" w:rsidRPr="003C4C93" w:rsidRDefault="00D34236" w:rsidP="00D34236">
      <w:pPr>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Педагошки колегијум чине председници стручних већа и стручних актива, координатори стручних  тимова и стручни сарадници.</w:t>
      </w:r>
    </w:p>
    <w:p w14:paraId="35B6D239" w14:textId="60957279" w:rsidR="00D34236" w:rsidRPr="003C4C93" w:rsidRDefault="00D34236" w:rsidP="00D34236">
      <w:pPr>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Школске 2022/2023 године чланови педагошког колегијума су:</w:t>
      </w:r>
    </w:p>
    <w:p w14:paraId="07CC3089"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1. </w:t>
      </w:r>
      <w:proofErr w:type="spellStart"/>
      <w:r w:rsidRPr="003C4C93">
        <w:rPr>
          <w:rFonts w:ascii="Times New Roman" w:hAnsi="Times New Roman" w:cs="Times New Roman"/>
          <w:bCs/>
          <w:sz w:val="24"/>
          <w:szCs w:val="24"/>
          <w:lang w:val="sr-Cyrl-RS"/>
        </w:rPr>
        <w:t>Фајчак</w:t>
      </w:r>
      <w:proofErr w:type="spellEnd"/>
      <w:r w:rsidRPr="003C4C93">
        <w:rPr>
          <w:rFonts w:ascii="Times New Roman" w:hAnsi="Times New Roman" w:cs="Times New Roman"/>
          <w:bCs/>
          <w:sz w:val="24"/>
          <w:szCs w:val="24"/>
          <w:lang w:val="sr-Cyrl-RS"/>
        </w:rPr>
        <w:t xml:space="preserve"> Јулија – наставник клавира - председник стручног већа одсека клавира,</w:t>
      </w:r>
    </w:p>
    <w:p w14:paraId="3F6EB489"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2. </w:t>
      </w:r>
      <w:proofErr w:type="spellStart"/>
      <w:r w:rsidRPr="003C4C93">
        <w:rPr>
          <w:rFonts w:ascii="Times New Roman" w:hAnsi="Times New Roman" w:cs="Times New Roman"/>
          <w:bCs/>
          <w:sz w:val="24"/>
          <w:szCs w:val="24"/>
          <w:lang w:val="sr-Cyrl-RS"/>
        </w:rPr>
        <w:t>Асталош</w:t>
      </w:r>
      <w:proofErr w:type="spellEnd"/>
      <w:r w:rsidRPr="003C4C93">
        <w:rPr>
          <w:rFonts w:ascii="Times New Roman" w:hAnsi="Times New Roman" w:cs="Times New Roman"/>
          <w:bCs/>
          <w:sz w:val="24"/>
          <w:szCs w:val="24"/>
          <w:lang w:val="sr-Cyrl-RS"/>
        </w:rPr>
        <w:t xml:space="preserve"> Алфред – наставник кларинета - председник стручног већа одсека дрвених дувача,</w:t>
      </w:r>
    </w:p>
    <w:p w14:paraId="1510D186"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3   </w:t>
      </w:r>
      <w:proofErr w:type="spellStart"/>
      <w:r w:rsidRPr="003C4C93">
        <w:rPr>
          <w:rFonts w:ascii="Times New Roman" w:hAnsi="Times New Roman" w:cs="Times New Roman"/>
          <w:bCs/>
          <w:sz w:val="24"/>
          <w:szCs w:val="24"/>
          <w:lang w:val="sr-Cyrl-RS"/>
        </w:rPr>
        <w:t>Берец</w:t>
      </w:r>
      <w:proofErr w:type="spellEnd"/>
      <w:r w:rsidRPr="003C4C93">
        <w:rPr>
          <w:rFonts w:ascii="Times New Roman" w:hAnsi="Times New Roman" w:cs="Times New Roman"/>
          <w:bCs/>
          <w:sz w:val="24"/>
          <w:szCs w:val="24"/>
          <w:lang w:val="sr-Cyrl-RS"/>
        </w:rPr>
        <w:t xml:space="preserve"> </w:t>
      </w:r>
      <w:proofErr w:type="spellStart"/>
      <w:r w:rsidRPr="003C4C93">
        <w:rPr>
          <w:rFonts w:ascii="Times New Roman" w:hAnsi="Times New Roman" w:cs="Times New Roman"/>
          <w:bCs/>
          <w:sz w:val="24"/>
          <w:szCs w:val="24"/>
          <w:lang w:val="sr-Cyrl-RS"/>
        </w:rPr>
        <w:t>Катинка</w:t>
      </w:r>
      <w:proofErr w:type="spellEnd"/>
      <w:r w:rsidRPr="003C4C93">
        <w:rPr>
          <w:rFonts w:ascii="Times New Roman" w:hAnsi="Times New Roman" w:cs="Times New Roman"/>
          <w:bCs/>
          <w:sz w:val="24"/>
          <w:szCs w:val="24"/>
          <w:lang w:val="sr-Cyrl-RS"/>
        </w:rPr>
        <w:t xml:space="preserve"> – наставник виолине - председник стручног већа одсека гудача,</w:t>
      </w:r>
    </w:p>
    <w:p w14:paraId="4142CEC8"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4 </w:t>
      </w:r>
      <w:proofErr w:type="spellStart"/>
      <w:r w:rsidRPr="003C4C93">
        <w:rPr>
          <w:rFonts w:ascii="Times New Roman" w:hAnsi="Times New Roman" w:cs="Times New Roman"/>
          <w:bCs/>
          <w:sz w:val="24"/>
          <w:szCs w:val="24"/>
          <w:lang w:val="sr-Cyrl-RS"/>
        </w:rPr>
        <w:t>Хајду</w:t>
      </w:r>
      <w:proofErr w:type="spellEnd"/>
      <w:r w:rsidRPr="003C4C93">
        <w:rPr>
          <w:rFonts w:ascii="Times New Roman" w:hAnsi="Times New Roman" w:cs="Times New Roman"/>
          <w:bCs/>
          <w:sz w:val="24"/>
          <w:szCs w:val="24"/>
          <w:lang w:val="sr-Cyrl-RS"/>
        </w:rPr>
        <w:t xml:space="preserve"> </w:t>
      </w:r>
      <w:proofErr w:type="spellStart"/>
      <w:r w:rsidRPr="003C4C93">
        <w:rPr>
          <w:rFonts w:ascii="Times New Roman" w:hAnsi="Times New Roman" w:cs="Times New Roman"/>
          <w:bCs/>
          <w:sz w:val="24"/>
          <w:szCs w:val="24"/>
          <w:lang w:val="sr-Cyrl-RS"/>
        </w:rPr>
        <w:t>Варади</w:t>
      </w:r>
      <w:proofErr w:type="spellEnd"/>
      <w:r w:rsidRPr="003C4C93">
        <w:rPr>
          <w:rFonts w:ascii="Times New Roman" w:hAnsi="Times New Roman" w:cs="Times New Roman"/>
          <w:bCs/>
          <w:sz w:val="24"/>
          <w:szCs w:val="24"/>
          <w:lang w:val="sr-Cyrl-RS"/>
        </w:rPr>
        <w:t xml:space="preserve"> </w:t>
      </w:r>
      <w:proofErr w:type="spellStart"/>
      <w:r w:rsidRPr="003C4C93">
        <w:rPr>
          <w:rFonts w:ascii="Times New Roman" w:hAnsi="Times New Roman" w:cs="Times New Roman"/>
          <w:bCs/>
          <w:sz w:val="24"/>
          <w:szCs w:val="24"/>
          <w:lang w:val="sr-Cyrl-RS"/>
        </w:rPr>
        <w:t>Аранка</w:t>
      </w:r>
      <w:proofErr w:type="spellEnd"/>
      <w:r w:rsidRPr="003C4C93">
        <w:rPr>
          <w:rFonts w:ascii="Times New Roman" w:hAnsi="Times New Roman" w:cs="Times New Roman"/>
          <w:bCs/>
          <w:sz w:val="24"/>
          <w:szCs w:val="24"/>
          <w:lang w:val="sr-Cyrl-RS"/>
        </w:rPr>
        <w:t xml:space="preserve"> – наставник хармонике - председник стручног већа одсека хармонике</w:t>
      </w:r>
    </w:p>
    <w:p w14:paraId="3B03A4F9"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5. </w:t>
      </w:r>
      <w:proofErr w:type="spellStart"/>
      <w:r w:rsidRPr="003C4C93">
        <w:rPr>
          <w:rFonts w:ascii="Times New Roman" w:hAnsi="Times New Roman" w:cs="Times New Roman"/>
          <w:bCs/>
          <w:sz w:val="24"/>
          <w:szCs w:val="24"/>
          <w:lang w:val="sr-Cyrl-RS"/>
        </w:rPr>
        <w:t>Фекете</w:t>
      </w:r>
      <w:proofErr w:type="spellEnd"/>
      <w:r w:rsidRPr="003C4C93">
        <w:rPr>
          <w:rFonts w:ascii="Times New Roman" w:hAnsi="Times New Roman" w:cs="Times New Roman"/>
          <w:bCs/>
          <w:sz w:val="24"/>
          <w:szCs w:val="24"/>
          <w:lang w:val="sr-Cyrl-RS"/>
        </w:rPr>
        <w:t xml:space="preserve"> </w:t>
      </w:r>
      <w:proofErr w:type="spellStart"/>
      <w:r w:rsidRPr="003C4C93">
        <w:rPr>
          <w:rFonts w:ascii="Times New Roman" w:hAnsi="Times New Roman" w:cs="Times New Roman"/>
          <w:bCs/>
          <w:sz w:val="24"/>
          <w:szCs w:val="24"/>
          <w:lang w:val="sr-Cyrl-RS"/>
        </w:rPr>
        <w:t>Тамаш</w:t>
      </w:r>
      <w:proofErr w:type="spellEnd"/>
      <w:r w:rsidRPr="003C4C93">
        <w:rPr>
          <w:rFonts w:ascii="Times New Roman" w:hAnsi="Times New Roman" w:cs="Times New Roman"/>
          <w:bCs/>
          <w:sz w:val="24"/>
          <w:szCs w:val="24"/>
          <w:lang w:val="sr-Cyrl-RS"/>
        </w:rPr>
        <w:t xml:space="preserve"> – наставник гитаре - председник стручног већа одсека гитаре</w:t>
      </w:r>
    </w:p>
    <w:p w14:paraId="15DCC7E4"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6. Колар </w:t>
      </w:r>
      <w:proofErr w:type="spellStart"/>
      <w:r w:rsidRPr="003C4C93">
        <w:rPr>
          <w:rFonts w:ascii="Times New Roman" w:hAnsi="Times New Roman" w:cs="Times New Roman"/>
          <w:bCs/>
          <w:sz w:val="24"/>
          <w:szCs w:val="24"/>
          <w:lang w:val="sr-Cyrl-RS"/>
        </w:rPr>
        <w:t>Богларка</w:t>
      </w:r>
      <w:proofErr w:type="spellEnd"/>
      <w:r w:rsidRPr="003C4C93">
        <w:rPr>
          <w:rFonts w:ascii="Times New Roman" w:hAnsi="Times New Roman" w:cs="Times New Roman"/>
          <w:bCs/>
          <w:sz w:val="24"/>
          <w:szCs w:val="24"/>
          <w:lang w:val="sr-Cyrl-RS"/>
        </w:rPr>
        <w:t xml:space="preserve"> – наставник солфеђа - председник стручног већа солфеђа и теорије музике </w:t>
      </w:r>
    </w:p>
    <w:p w14:paraId="51ED2ABA" w14:textId="77777777" w:rsidR="00D34236" w:rsidRPr="003C4C93" w:rsidRDefault="00D34236" w:rsidP="00D569DC">
      <w:pPr>
        <w:rPr>
          <w:rFonts w:ascii="Times New Roman" w:hAnsi="Times New Roman" w:cs="Times New Roman"/>
          <w:bCs/>
          <w:sz w:val="24"/>
          <w:szCs w:val="24"/>
          <w:lang w:val="sr-Cyrl-RS"/>
        </w:rPr>
      </w:pPr>
      <w:r w:rsidRPr="003C4C93">
        <w:rPr>
          <w:rFonts w:ascii="Times New Roman" w:hAnsi="Times New Roman" w:cs="Times New Roman"/>
          <w:bCs/>
          <w:sz w:val="24"/>
          <w:szCs w:val="24"/>
          <w:lang w:val="sr-Cyrl-RS"/>
        </w:rPr>
        <w:t xml:space="preserve">7. </w:t>
      </w:r>
      <w:proofErr w:type="spellStart"/>
      <w:r w:rsidRPr="003C4C93">
        <w:rPr>
          <w:rFonts w:ascii="Times New Roman" w:hAnsi="Times New Roman" w:cs="Times New Roman"/>
          <w:bCs/>
          <w:sz w:val="24"/>
          <w:szCs w:val="24"/>
          <w:lang w:val="sr-Cyrl-RS"/>
        </w:rPr>
        <w:t>Кормањош</w:t>
      </w:r>
      <w:proofErr w:type="spellEnd"/>
      <w:r w:rsidRPr="003C4C93">
        <w:rPr>
          <w:rFonts w:ascii="Times New Roman" w:hAnsi="Times New Roman" w:cs="Times New Roman"/>
          <w:bCs/>
          <w:sz w:val="24"/>
          <w:szCs w:val="24"/>
          <w:lang w:val="sr-Cyrl-RS"/>
        </w:rPr>
        <w:t xml:space="preserve"> Новак Моника – психолог школе.</w:t>
      </w:r>
    </w:p>
    <w:p w14:paraId="48617BBF" w14:textId="347940AE" w:rsidR="00934EAB" w:rsidRPr="003C4C93" w:rsidRDefault="00934EAB" w:rsidP="00934EAB">
      <w:pPr>
        <w:spacing w:after="0" w:line="240" w:lineRule="auto"/>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 xml:space="preserve">Наставничко веће: </w:t>
      </w:r>
    </w:p>
    <w:p w14:paraId="2AB311ED" w14:textId="77777777" w:rsidR="005771B2" w:rsidRPr="003C4C93" w:rsidRDefault="005771B2" w:rsidP="00934EAB">
      <w:pPr>
        <w:spacing w:after="0" w:line="240" w:lineRule="auto"/>
        <w:rPr>
          <w:rFonts w:ascii="Times New Roman" w:eastAsia="Times New Roman" w:hAnsi="Times New Roman" w:cs="Times New Roman"/>
          <w:sz w:val="24"/>
          <w:szCs w:val="24"/>
          <w:u w:val="single"/>
          <w:lang w:val="sr-Cyrl-RS"/>
        </w:rPr>
      </w:pPr>
    </w:p>
    <w:p w14:paraId="5ED5217B"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утврђује предлог годишњег плана образовно-васпитног плана и школског програма и стара се о њиховом успешном остваривању; </w:t>
      </w:r>
    </w:p>
    <w:p w14:paraId="31725662"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2) учествује у организацији образовно-васпитног рада; </w:t>
      </w:r>
    </w:p>
    <w:p w14:paraId="0A68BA42"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3) разрађује и реализује наставни план; </w:t>
      </w:r>
    </w:p>
    <w:p w14:paraId="6EBE227B"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4) разматра распоред часова наставе; </w:t>
      </w:r>
    </w:p>
    <w:p w14:paraId="0F3DC4D8"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разматра укупне резултате образовно-васпитне делатности и одлучује о мерама за унапређивање тог рада, а посебно успеха ученика; </w:t>
      </w:r>
    </w:p>
    <w:p w14:paraId="4FB54532"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6) предлаже распоред задужења наставника и стручних сарадника у извршавању појединих задатака;</w:t>
      </w:r>
    </w:p>
    <w:p w14:paraId="782C67E0"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lastRenderedPageBreak/>
        <w:t xml:space="preserve">7) сарађује са родитељима ученика и пружа им помоћ у циљу јединственог васпитног деловања породице и школе; </w:t>
      </w:r>
    </w:p>
    <w:p w14:paraId="5A99FEF9"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8) утврђује предлог програма извођења екскурзија и предлаже га за годишњи план рада школе; </w:t>
      </w:r>
    </w:p>
    <w:p w14:paraId="60D7875F"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9) похваљује и награђује ученике и одлучује о васпитно-дисциплинским мерама из своје надлежности; </w:t>
      </w:r>
    </w:p>
    <w:p w14:paraId="47713D73"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10) одобрава употребу уџбеника и друге литературе у школи; </w:t>
      </w:r>
    </w:p>
    <w:p w14:paraId="5E4F3ADE"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11) утврђује календар школских такмичења; </w:t>
      </w:r>
    </w:p>
    <w:p w14:paraId="20924B8A"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12) разматра предлог за утврђивање ментора за праћење рада приправника; </w:t>
      </w:r>
    </w:p>
    <w:p w14:paraId="2768AE66"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13) разматра и вреднује рад стручних актива, као и наставника и стручних сарадника. </w:t>
      </w:r>
    </w:p>
    <w:p w14:paraId="75F73A8B" w14:textId="6421BA6F" w:rsidR="00934EAB" w:rsidRPr="003C4C93" w:rsidRDefault="00934EAB" w:rsidP="0008659E">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План и програм рада наставничког већа је саставни део годишњег плана рада школе. </w:t>
      </w:r>
    </w:p>
    <w:p w14:paraId="53F552F9" w14:textId="77777777" w:rsidR="00934EAB" w:rsidRPr="003C4C93" w:rsidRDefault="00934EAB" w:rsidP="00934EAB">
      <w:pPr>
        <w:spacing w:after="0" w:line="240" w:lineRule="auto"/>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 xml:space="preserve">Стручно веће за разредну наставу: </w:t>
      </w:r>
    </w:p>
    <w:p w14:paraId="057CF640"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припрема делове годишњег плана рада, </w:t>
      </w:r>
    </w:p>
    <w:p w14:paraId="25FF95EC"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2) утврђује облике, методе и наставних средства; </w:t>
      </w:r>
    </w:p>
    <w:p w14:paraId="592739B4"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3) усклађује индивидуалне планове рада наставника;</w:t>
      </w:r>
    </w:p>
    <w:p w14:paraId="50DD865B"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4) предлаже примену нових метода и начина интерпретације наставних садржаја; </w:t>
      </w:r>
    </w:p>
    <w:p w14:paraId="5D783456"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прати остваривање школског програма и даје предлоге за његово иновирање, измену и допуну; </w:t>
      </w:r>
    </w:p>
    <w:p w14:paraId="677CBAEE"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6) прати уџбеничку и другу литературу и даје предлог наставничком већу за њихово коришћење; </w:t>
      </w:r>
    </w:p>
    <w:p w14:paraId="371C27AF" w14:textId="77777777" w:rsidR="00934EAB" w:rsidRPr="003C4C93" w:rsidRDefault="00934EAB"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7) обавља и друге послове који му законом, подзаконским актима и одлуком директора школе буду стављени у надлежност. </w:t>
      </w:r>
    </w:p>
    <w:p w14:paraId="38711C15" w14:textId="37AA03FF"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Стручно веће за област предмета: </w:t>
      </w:r>
    </w:p>
    <w:p w14:paraId="664F2639"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057A3553"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2) утврђује облике, методе и средства, као и коришћење адекватне школске опреме и наставних средстава; </w:t>
      </w:r>
    </w:p>
    <w:p w14:paraId="3C5C51BF"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3) усклађује индивидуалне планове рада наставника; </w:t>
      </w:r>
    </w:p>
    <w:p w14:paraId="3CB8E6C0"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4) предлаже примену нових метода и начина интерпретације наставних садржаја; </w:t>
      </w:r>
    </w:p>
    <w:p w14:paraId="1C792FD7"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прати остваривање школског програма и даје предлоге за његово иновирање, измену и допуну; </w:t>
      </w:r>
    </w:p>
    <w:p w14:paraId="702D07A5"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6) прати уџбеничку и другу литературу и даје предлог наставничком већу за њихово коришћење; </w:t>
      </w:r>
    </w:p>
    <w:p w14:paraId="0A8B3C28" w14:textId="77777777" w:rsidR="005771B2" w:rsidRPr="003C4C93" w:rsidRDefault="005771B2"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7) обавља и друге послове који му законом, подзаконским актима и одлуком директора школе буду стављени у надлежност. </w:t>
      </w:r>
    </w:p>
    <w:p w14:paraId="6C7F10BC"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Стручно веће: </w:t>
      </w:r>
    </w:p>
    <w:p w14:paraId="61B1EB90"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01A6E97B"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2) утврђује облике, методе и средства, као и коришћење адекватне школске опреме и наставних средстава; </w:t>
      </w:r>
    </w:p>
    <w:p w14:paraId="7B57B1F4"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3) усклађује индивидуалне планове рада наставника; </w:t>
      </w:r>
    </w:p>
    <w:p w14:paraId="6E52C62A"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4) предлаже примену нових метода и начина интерпретације наставних садржаја; </w:t>
      </w:r>
    </w:p>
    <w:p w14:paraId="78892D9E"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прати остваривање школског програма и даје предлоге за његово иновирање, измену и допуну; </w:t>
      </w:r>
    </w:p>
    <w:p w14:paraId="41A80A0C"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lastRenderedPageBreak/>
        <w:t xml:space="preserve">6) прати уџбеничку и другу литературу и даје предлог наставничком већу за њихово коришћење; </w:t>
      </w:r>
    </w:p>
    <w:p w14:paraId="66964DBE" w14:textId="39E84FF2"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7) обавља и друге послове који му законом, подзаконским актима и одлуком директора школе буду стављени у надлежност. </w:t>
      </w:r>
    </w:p>
    <w:p w14:paraId="204FDADF" w14:textId="328C5C54"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p>
    <w:p w14:paraId="2B2462BF" w14:textId="66A6DE30"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Стручно веће за н предметну наставу: </w:t>
      </w:r>
    </w:p>
    <w:p w14:paraId="2DECF614"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76A93C0C"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2) утврђује облике, методе и средства, као и коришћење адекватне школске опреме и наставних средстава; </w:t>
      </w:r>
    </w:p>
    <w:p w14:paraId="55718FF2"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3) усклађује индивидуалне планове рада наставника; </w:t>
      </w:r>
    </w:p>
    <w:p w14:paraId="00AC0CDC"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4) предлаже примену нових метода и начина интерпретације наставних садржаја; </w:t>
      </w:r>
    </w:p>
    <w:p w14:paraId="63761482"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5) прати остваривање школског програма и даје предлоге за његово иновирање, измену и допуну; </w:t>
      </w:r>
    </w:p>
    <w:p w14:paraId="43FDAF19"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6) прати уџбеничку и другу литературу и даје предлог наставничком већу за њихово коришћење; </w:t>
      </w:r>
    </w:p>
    <w:p w14:paraId="76331849" w14:textId="77777777" w:rsidR="0008659E" w:rsidRPr="003C4C93" w:rsidRDefault="0008659E" w:rsidP="0008659E">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7) обавља и друге послове који му законом, подзаконским актима и одлуком директора школе буду стављени у надлежност. </w:t>
      </w:r>
    </w:p>
    <w:p w14:paraId="4DBEC8A6" w14:textId="77777777" w:rsidR="0008659E" w:rsidRPr="003C4C93" w:rsidRDefault="0008659E" w:rsidP="0008659E">
      <w:pPr>
        <w:spacing w:after="0" w:line="240" w:lineRule="auto"/>
        <w:rPr>
          <w:rFonts w:ascii="Times New Roman" w:eastAsia="Times New Roman" w:hAnsi="Times New Roman" w:cs="Times New Roman"/>
          <w:sz w:val="24"/>
          <w:szCs w:val="24"/>
          <w:lang w:val="sr-Cyrl-RS"/>
        </w:rPr>
      </w:pPr>
    </w:p>
    <w:p w14:paraId="0FB40499" w14:textId="3E0781C3" w:rsidR="005771B2" w:rsidRPr="003C4C93" w:rsidRDefault="005771B2" w:rsidP="005771B2">
      <w:pPr>
        <w:spacing w:after="0"/>
        <w:rPr>
          <w:rFonts w:ascii="Times New Roman" w:hAnsi="Times New Roman" w:cs="Times New Roman"/>
          <w:sz w:val="24"/>
          <w:szCs w:val="24"/>
          <w:u w:val="single"/>
          <w:lang w:val="sr-Cyrl-RS"/>
        </w:rPr>
      </w:pPr>
      <w:r w:rsidRPr="003C4C93">
        <w:rPr>
          <w:rFonts w:ascii="Times New Roman" w:hAnsi="Times New Roman" w:cs="Times New Roman"/>
          <w:sz w:val="24"/>
          <w:szCs w:val="24"/>
          <w:u w:val="single"/>
          <w:lang w:val="sr-Cyrl-RS"/>
        </w:rPr>
        <w:t>Стручни актив за развојно планирање:</w:t>
      </w:r>
    </w:p>
    <w:p w14:paraId="08211D4E"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доприноси повезивању свих интересних група ради стварања услова за њихово даље учешће у развојном планирању;</w:t>
      </w:r>
    </w:p>
    <w:p w14:paraId="796DE3E4"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доприноси успостављању партнерских односа између школе и саветника за развој школе, код договора о даљој сарадњи што подразумева утврђивање   и одговорности обе стране;</w:t>
      </w:r>
    </w:p>
    <w:p w14:paraId="07CCA8A1" w14:textId="78DB6170"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доприноси утврђивању</w:t>
      </w:r>
      <w:r w:rsid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стања у школи у појединим областима  њеног живота и рада, постиже консензус у области у које треба увести промене и одређује шта је то на</w:t>
      </w:r>
      <w:r w:rsid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чему треба радити;</w:t>
      </w:r>
    </w:p>
    <w:p w14:paraId="516DD346"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доприноси одлучивању о циљевима и приоритетима развоја школе;</w:t>
      </w:r>
    </w:p>
    <w:p w14:paraId="7D4EF367" w14:textId="3CCEFC8F"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доприноси одређивању </w:t>
      </w:r>
      <w:r w:rsidR="003C4C93">
        <w:rPr>
          <w:rFonts w:ascii="Times New Roman" w:hAnsi="Times New Roman" w:cs="Times New Roman"/>
          <w:sz w:val="24"/>
          <w:szCs w:val="24"/>
          <w:lang w:val="sr-Cyrl-RS"/>
        </w:rPr>
        <w:t xml:space="preserve">задатака и изради </w:t>
      </w:r>
      <w:r w:rsidRPr="003C4C93">
        <w:rPr>
          <w:rFonts w:ascii="Times New Roman" w:hAnsi="Times New Roman" w:cs="Times New Roman"/>
          <w:sz w:val="24"/>
          <w:szCs w:val="24"/>
          <w:lang w:val="sr-Cyrl-RS"/>
        </w:rPr>
        <w:t>временског плана активности, критеријума успеха ,начин и вредновање  процеса и исхода ;</w:t>
      </w:r>
    </w:p>
    <w:p w14:paraId="58DCA17D"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припрема нацрт  развојног плана Школе.</w:t>
      </w:r>
    </w:p>
    <w:p w14:paraId="232C27FB" w14:textId="77777777" w:rsidR="005771B2" w:rsidRPr="003C4C93" w:rsidRDefault="005771B2"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  </w:t>
      </w:r>
    </w:p>
    <w:p w14:paraId="7949F989" w14:textId="77777777" w:rsidR="005771B2" w:rsidRPr="003C4C93" w:rsidRDefault="005771B2" w:rsidP="005771B2">
      <w:pPr>
        <w:spacing w:after="0"/>
        <w:rPr>
          <w:rFonts w:ascii="Times New Roman" w:hAnsi="Times New Roman" w:cs="Times New Roman"/>
          <w:sz w:val="24"/>
          <w:szCs w:val="24"/>
          <w:u w:val="single"/>
          <w:lang w:val="sr-Cyrl-RS"/>
        </w:rPr>
      </w:pPr>
      <w:r w:rsidRPr="003C4C93">
        <w:rPr>
          <w:rFonts w:ascii="Times New Roman" w:hAnsi="Times New Roman" w:cs="Times New Roman"/>
          <w:sz w:val="24"/>
          <w:szCs w:val="24"/>
          <w:u w:val="single"/>
          <w:lang w:val="sr-Cyrl-RS"/>
        </w:rPr>
        <w:t>Стручни актив  за развој школског програма: </w:t>
      </w:r>
    </w:p>
    <w:p w14:paraId="25F6E838"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обезбеђује  самосталност и флексибилност  наставника у приступ у наставном  процесу и доношењу професионалних одлука у складу са законом;</w:t>
      </w:r>
    </w:p>
    <w:p w14:paraId="0C37721B"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учествује у изради Школског програма</w:t>
      </w:r>
    </w:p>
    <w:p w14:paraId="46212D68"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процењује и вреднује  постигнуте  резултате у односу на дефинисане задатке и опште и посебне стандарде знања</w:t>
      </w:r>
    </w:p>
    <w:p w14:paraId="01D7C015" w14:textId="77777777"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учествује у унапређењу школског програма   и властите процене своје образовне праксе.</w:t>
      </w:r>
    </w:p>
    <w:p w14:paraId="4CF09C2D" w14:textId="5871706F" w:rsidR="005771B2" w:rsidRPr="003C4C93" w:rsidRDefault="005771B2" w:rsidP="0008659E">
      <w:pPr>
        <w:numPr>
          <w:ilvl w:val="0"/>
          <w:numId w:val="3"/>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утврђује посебне програме, садржаје и активности (пројекат ш</w:t>
      </w:r>
      <w:r w:rsidR="003C4C93">
        <w:rPr>
          <w:rFonts w:ascii="Times New Roman" w:hAnsi="Times New Roman" w:cs="Times New Roman"/>
          <w:sz w:val="24"/>
          <w:szCs w:val="24"/>
          <w:lang w:val="sr-Cyrl-RS"/>
        </w:rPr>
        <w:t xml:space="preserve">коле) којима </w:t>
      </w:r>
      <w:r w:rsidRPr="003C4C93">
        <w:rPr>
          <w:rFonts w:ascii="Times New Roman" w:hAnsi="Times New Roman" w:cs="Times New Roman"/>
          <w:sz w:val="24"/>
          <w:szCs w:val="24"/>
          <w:lang w:val="sr-Cyrl-RS"/>
        </w:rPr>
        <w:t>школа пружа могућности да ученици додатно унапреде своје знање, задовоље</w:t>
      </w:r>
      <w:r w:rsid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интересе, интересовања и потребе,</w:t>
      </w:r>
    </w:p>
    <w:p w14:paraId="45A44D2E" w14:textId="77777777" w:rsidR="005771B2" w:rsidRPr="003C4C93" w:rsidRDefault="005771B2" w:rsidP="005771B2">
      <w:pPr>
        <w:numPr>
          <w:ilvl w:val="0"/>
          <w:numId w:val="3"/>
        </w:numPr>
        <w:spacing w:after="0" w:line="240" w:lineRule="auto"/>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прати потребе и могућности локалне заједнице као и конкретне услове рада школе  и</w:t>
      </w:r>
    </w:p>
    <w:p w14:paraId="4B31BE98" w14:textId="77777777" w:rsidR="005771B2" w:rsidRPr="003C4C93" w:rsidRDefault="005771B2" w:rsidP="005771B2">
      <w:pPr>
        <w:numPr>
          <w:ilvl w:val="0"/>
          <w:numId w:val="3"/>
        </w:numPr>
        <w:spacing w:after="0" w:line="240" w:lineRule="auto"/>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обавља и друге послове по налогу директора</w:t>
      </w:r>
    </w:p>
    <w:p w14:paraId="4E69A1BD" w14:textId="77777777" w:rsidR="005771B2" w:rsidRPr="003C4C93" w:rsidRDefault="005771B2" w:rsidP="005771B2">
      <w:pPr>
        <w:spacing w:after="0"/>
        <w:jc w:val="both"/>
        <w:rPr>
          <w:rFonts w:ascii="Times New Roman" w:hAnsi="Times New Roman" w:cs="Times New Roman"/>
          <w:sz w:val="28"/>
          <w:szCs w:val="28"/>
          <w:lang w:val="sr-Cyrl-RS"/>
        </w:rPr>
      </w:pPr>
    </w:p>
    <w:p w14:paraId="466C156B" w14:textId="6495E93A" w:rsidR="005771B2" w:rsidRPr="003C4C93" w:rsidRDefault="005771B2" w:rsidP="005771B2">
      <w:pPr>
        <w:spacing w:after="0"/>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Структура запослених</w:t>
      </w:r>
    </w:p>
    <w:p w14:paraId="66213381" w14:textId="22C1C91C" w:rsidR="005771B2" w:rsidRPr="003C4C93" w:rsidRDefault="005771B2" w:rsidP="005771B2">
      <w:pPr>
        <w:spacing w:after="0"/>
        <w:jc w:val="center"/>
        <w:rPr>
          <w:rFonts w:ascii="Times New Roman" w:hAnsi="Times New Roman" w:cs="Times New Roman"/>
          <w:b/>
          <w:bCs/>
          <w:sz w:val="28"/>
          <w:szCs w:val="28"/>
          <w:lang w:val="sr-Cyrl-RS"/>
        </w:rPr>
      </w:pPr>
    </w:p>
    <w:p w14:paraId="7F4D0A90" w14:textId="199E0EA5" w:rsidR="005771B2" w:rsidRPr="003C4C93" w:rsidRDefault="005771B2" w:rsidP="00BA21C4">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 Правилн</w:t>
      </w:r>
      <w:r w:rsidR="003C4C93">
        <w:rPr>
          <w:rFonts w:ascii="Times New Roman" w:hAnsi="Times New Roman" w:cs="Times New Roman"/>
          <w:sz w:val="24"/>
          <w:szCs w:val="24"/>
          <w:lang w:val="sr-Cyrl-RS"/>
        </w:rPr>
        <w:t>ик о организацији и систематизац</w:t>
      </w:r>
      <w:r w:rsidRPr="003C4C93">
        <w:rPr>
          <w:rFonts w:ascii="Times New Roman" w:hAnsi="Times New Roman" w:cs="Times New Roman"/>
          <w:sz w:val="24"/>
          <w:szCs w:val="24"/>
          <w:lang w:val="sr-Cyrl-RS"/>
        </w:rPr>
        <w:t>ији послова у Основној музичкој школи, Кањижа бр. 61/2018 од 21.03.2018.  год. Школски одбор  дао је сагласност дана 21.03.2018. године. У складу са делатношћу школе и организацијом процеса рада систематизована су следећа радна места:</w:t>
      </w:r>
    </w:p>
    <w:p w14:paraId="01BD38BE" w14:textId="3DAD850F" w:rsidR="005771B2" w:rsidRPr="003C4C93" w:rsidRDefault="005771B2" w:rsidP="005771B2">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директор школе</w:t>
      </w:r>
    </w:p>
    <w:p w14:paraId="44D664E5" w14:textId="00755FE3" w:rsidR="005771B2" w:rsidRPr="003C4C93" w:rsidRDefault="00DC6606" w:rsidP="005771B2">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секретар школе</w:t>
      </w:r>
    </w:p>
    <w:p w14:paraId="31EC3BC4" w14:textId="3301B52C" w:rsidR="00DC6606" w:rsidRPr="003C4C93" w:rsidRDefault="00DC6606" w:rsidP="005771B2">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шеф рачуноводства</w:t>
      </w:r>
    </w:p>
    <w:p w14:paraId="63903538" w14:textId="4EA534A5" w:rsidR="00DC6606" w:rsidRPr="003C4C93" w:rsidRDefault="00DC6606" w:rsidP="005771B2">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стручни сарадни</w:t>
      </w:r>
      <w:r w:rsidR="00D569DC" w:rsidRPr="003C4C93">
        <w:rPr>
          <w:rFonts w:ascii="Times New Roman" w:hAnsi="Times New Roman" w:cs="Times New Roman"/>
          <w:sz w:val="24"/>
          <w:szCs w:val="24"/>
          <w:lang w:val="sr-Cyrl-RS"/>
        </w:rPr>
        <w:t>ци</w:t>
      </w:r>
    </w:p>
    <w:p w14:paraId="5FEF9D28" w14:textId="04552465" w:rsidR="00DC6606" w:rsidRPr="003C4C93" w:rsidRDefault="00DC6606"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психолог школе</w:t>
      </w:r>
    </w:p>
    <w:p w14:paraId="5161DCAE" w14:textId="6583723D" w:rsidR="00DC6606" w:rsidRPr="003C4C93" w:rsidRDefault="00DC6606"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нототекар</w:t>
      </w:r>
    </w:p>
    <w:p w14:paraId="7EC26958" w14:textId="73AF29AA" w:rsidR="00DC6606" w:rsidRPr="003C4C93" w:rsidRDefault="00DC6606" w:rsidP="00DC6606">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наставно особље</w:t>
      </w:r>
    </w:p>
    <w:p w14:paraId="21DE6688" w14:textId="20D236ED" w:rsidR="00DC6606" w:rsidRPr="003C4C93" w:rsidRDefault="00DC6606"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наставник </w:t>
      </w:r>
      <w:r w:rsidR="009A317B" w:rsidRPr="003C4C93">
        <w:rPr>
          <w:rFonts w:ascii="Times New Roman" w:hAnsi="Times New Roman" w:cs="Times New Roman"/>
          <w:sz w:val="24"/>
          <w:szCs w:val="24"/>
          <w:lang w:val="sr-Cyrl-RS"/>
        </w:rPr>
        <w:t>виолине</w:t>
      </w:r>
    </w:p>
    <w:p w14:paraId="3B91E143" w14:textId="663A7ADF"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виолончела</w:t>
      </w:r>
    </w:p>
    <w:p w14:paraId="6C88B45F" w14:textId="2043AD84"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гитаре</w:t>
      </w:r>
    </w:p>
    <w:p w14:paraId="5F6470D3" w14:textId="0C5BCEA8"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клавира и корепетитор</w:t>
      </w:r>
    </w:p>
    <w:p w14:paraId="3913AA4B" w14:textId="6C048BAF"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хармонике</w:t>
      </w:r>
    </w:p>
    <w:p w14:paraId="056FA466" w14:textId="4EFE9EC4"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флауте</w:t>
      </w:r>
    </w:p>
    <w:p w14:paraId="191D9CA6" w14:textId="7832E482"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кларинета</w:t>
      </w:r>
    </w:p>
    <w:p w14:paraId="5375440A" w14:textId="2CAAF008"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соло певања</w:t>
      </w:r>
    </w:p>
    <w:p w14:paraId="34C726B8" w14:textId="090AEF66" w:rsidR="009A317B" w:rsidRPr="003C4C93" w:rsidRDefault="009A317B" w:rsidP="00DC6606">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наставник солфеђа и теорије музике</w:t>
      </w:r>
    </w:p>
    <w:p w14:paraId="038EE33E" w14:textId="1178C681" w:rsidR="009A317B" w:rsidRPr="003C4C93" w:rsidRDefault="009A317B" w:rsidP="009A317B">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Помоћно техничко особље</w:t>
      </w:r>
    </w:p>
    <w:p w14:paraId="616409D2" w14:textId="7060B449" w:rsidR="009A317B" w:rsidRPr="003C4C93" w:rsidRDefault="009A317B" w:rsidP="009A317B">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домар</w:t>
      </w:r>
    </w:p>
    <w:p w14:paraId="48F14AC2" w14:textId="43B7BAC0" w:rsidR="009A317B" w:rsidRPr="003C4C93" w:rsidRDefault="009A317B" w:rsidP="009A317B">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спремачица</w:t>
      </w:r>
    </w:p>
    <w:p w14:paraId="266DB5DE" w14:textId="77777777" w:rsidR="009D5E1A" w:rsidRPr="003C4C93" w:rsidRDefault="009D5E1A" w:rsidP="009A317B">
      <w:pPr>
        <w:pStyle w:val="Listaszerbekezds"/>
        <w:spacing w:after="0"/>
        <w:ind w:left="1080"/>
        <w:jc w:val="both"/>
        <w:rPr>
          <w:rFonts w:ascii="Times New Roman" w:hAnsi="Times New Roman" w:cs="Times New Roman"/>
          <w:sz w:val="28"/>
          <w:szCs w:val="28"/>
          <w:lang w:val="sr-Cyrl-RS"/>
        </w:rPr>
      </w:pPr>
    </w:p>
    <w:p w14:paraId="2E7E5955" w14:textId="3CDDDCD5" w:rsidR="009A317B" w:rsidRPr="003C4C93" w:rsidRDefault="009A317B" w:rsidP="009A317B">
      <w:pPr>
        <w:pStyle w:val="Listaszerbekezds"/>
        <w:spacing w:after="0"/>
        <w:ind w:left="1080"/>
        <w:jc w:val="both"/>
        <w:rPr>
          <w:rFonts w:ascii="Times New Roman" w:hAnsi="Times New Roman" w:cs="Times New Roman"/>
          <w:sz w:val="28"/>
          <w:szCs w:val="28"/>
          <w:lang w:val="sr-Cyrl-RS"/>
        </w:rPr>
      </w:pPr>
      <w:r w:rsidRPr="003C4C93">
        <w:rPr>
          <w:rFonts w:ascii="Times New Roman" w:hAnsi="Times New Roman" w:cs="Times New Roman"/>
          <w:sz w:val="28"/>
          <w:szCs w:val="28"/>
          <w:lang w:val="sr-Cyrl-RS"/>
        </w:rPr>
        <w:tab/>
        <w:t>КАДРОВСКИ УСЛОВИ ШКОЛЕ</w:t>
      </w:r>
    </w:p>
    <w:p w14:paraId="467CDB08" w14:textId="37D13371" w:rsidR="009A317B" w:rsidRPr="003C4C93" w:rsidRDefault="009A317B" w:rsidP="009A317B">
      <w:pPr>
        <w:pStyle w:val="Listaszerbekezds"/>
        <w:spacing w:after="0"/>
        <w:ind w:left="108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Наставно особље</w:t>
      </w: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3402"/>
        <w:gridCol w:w="3402"/>
        <w:gridCol w:w="1418"/>
      </w:tblGrid>
      <w:tr w:rsidR="009A317B" w:rsidRPr="003C4C93" w14:paraId="018D3DA2"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19D0A34E" w14:textId="259FEBA1" w:rsidR="009A317B" w:rsidRPr="003C4C93" w:rsidRDefault="009A317B" w:rsidP="009A317B">
            <w:pPr>
              <w:tabs>
                <w:tab w:val="left" w:pos="284"/>
              </w:tabs>
              <w:ind w:left="142"/>
              <w:rPr>
                <w:rFonts w:ascii="Times New Roman" w:hAnsi="Times New Roman" w:cs="Times New Roman"/>
                <w:b/>
                <w:sz w:val="28"/>
                <w:szCs w:val="28"/>
                <w:vertAlign w:val="superscript"/>
                <w:lang w:val="sr-Cyrl-RS"/>
              </w:rPr>
            </w:pPr>
            <w:r w:rsidRPr="003C4C93">
              <w:rPr>
                <w:rFonts w:ascii="Times New Roman" w:hAnsi="Times New Roman" w:cs="Times New Roman"/>
                <w:b/>
                <w:sz w:val="28"/>
                <w:szCs w:val="28"/>
                <w:vertAlign w:val="superscript"/>
                <w:lang w:val="sr-Cyrl-RS"/>
              </w:rPr>
              <w:t>Р.Б</w:t>
            </w:r>
          </w:p>
        </w:tc>
        <w:tc>
          <w:tcPr>
            <w:tcW w:w="3402" w:type="dxa"/>
            <w:tcBorders>
              <w:top w:val="single" w:sz="4" w:space="0" w:color="auto"/>
              <w:left w:val="single" w:sz="4" w:space="0" w:color="auto"/>
              <w:bottom w:val="single" w:sz="4" w:space="0" w:color="auto"/>
              <w:right w:val="single" w:sz="4" w:space="0" w:color="auto"/>
            </w:tcBorders>
          </w:tcPr>
          <w:p w14:paraId="741597E3" w14:textId="0FE07C5C" w:rsidR="009A317B" w:rsidRPr="003C4C93" w:rsidRDefault="009A317B" w:rsidP="003C4C93">
            <w:pPr>
              <w:tabs>
                <w:tab w:val="left" w:pos="284"/>
              </w:tabs>
              <w:ind w:left="142"/>
              <w:jc w:val="center"/>
              <w:rPr>
                <w:rFonts w:ascii="Times New Roman" w:hAnsi="Times New Roman" w:cs="Times New Roman"/>
                <w:b/>
                <w:sz w:val="28"/>
                <w:szCs w:val="28"/>
                <w:vertAlign w:val="superscript"/>
                <w:lang w:val="sr-Cyrl-RS"/>
              </w:rPr>
            </w:pPr>
            <w:r w:rsidRPr="003C4C93">
              <w:rPr>
                <w:rFonts w:ascii="Times New Roman" w:hAnsi="Times New Roman" w:cs="Times New Roman"/>
                <w:b/>
                <w:sz w:val="28"/>
                <w:szCs w:val="28"/>
                <w:vertAlign w:val="superscript"/>
                <w:lang w:val="sr-Cyrl-RS"/>
              </w:rPr>
              <w:t>Име и презиме</w:t>
            </w:r>
          </w:p>
        </w:tc>
        <w:tc>
          <w:tcPr>
            <w:tcW w:w="3402" w:type="dxa"/>
            <w:tcBorders>
              <w:top w:val="single" w:sz="4" w:space="0" w:color="auto"/>
              <w:left w:val="single" w:sz="4" w:space="0" w:color="auto"/>
              <w:bottom w:val="single" w:sz="4" w:space="0" w:color="auto"/>
              <w:right w:val="single" w:sz="4" w:space="0" w:color="auto"/>
            </w:tcBorders>
          </w:tcPr>
          <w:p w14:paraId="328C8887" w14:textId="122063CE" w:rsidR="009A317B" w:rsidRPr="003C4C93" w:rsidRDefault="009A317B" w:rsidP="009A317B">
            <w:pPr>
              <w:tabs>
                <w:tab w:val="left" w:pos="284"/>
              </w:tabs>
              <w:ind w:left="142"/>
              <w:rPr>
                <w:rFonts w:ascii="Times New Roman" w:hAnsi="Times New Roman" w:cs="Times New Roman"/>
                <w:b/>
                <w:sz w:val="28"/>
                <w:szCs w:val="28"/>
                <w:vertAlign w:val="superscript"/>
                <w:lang w:val="sr-Cyrl-RS"/>
              </w:rPr>
            </w:pPr>
            <w:r w:rsidRPr="003C4C93">
              <w:rPr>
                <w:rFonts w:ascii="Times New Roman" w:hAnsi="Times New Roman" w:cs="Times New Roman"/>
                <w:b/>
                <w:sz w:val="28"/>
                <w:szCs w:val="28"/>
                <w:vertAlign w:val="superscript"/>
                <w:lang w:val="sr-Cyrl-RS"/>
              </w:rPr>
              <w:t xml:space="preserve">Назив радног места </w:t>
            </w:r>
          </w:p>
        </w:tc>
        <w:tc>
          <w:tcPr>
            <w:tcW w:w="1418" w:type="dxa"/>
            <w:tcBorders>
              <w:top w:val="single" w:sz="4" w:space="0" w:color="auto"/>
              <w:left w:val="single" w:sz="4" w:space="0" w:color="auto"/>
              <w:bottom w:val="single" w:sz="4" w:space="0" w:color="auto"/>
              <w:right w:val="single" w:sz="4" w:space="0" w:color="auto"/>
            </w:tcBorders>
          </w:tcPr>
          <w:p w14:paraId="221FD2BF" w14:textId="322558B0" w:rsidR="009A317B" w:rsidRPr="003C4C93" w:rsidRDefault="009A317B" w:rsidP="009A317B">
            <w:pPr>
              <w:tabs>
                <w:tab w:val="left" w:pos="284"/>
              </w:tabs>
              <w:ind w:left="142"/>
              <w:jc w:val="both"/>
              <w:rPr>
                <w:rFonts w:ascii="Times New Roman" w:hAnsi="Times New Roman" w:cs="Times New Roman"/>
                <w:b/>
                <w:sz w:val="28"/>
                <w:szCs w:val="28"/>
                <w:vertAlign w:val="superscript"/>
                <w:lang w:val="sr-Cyrl-RS"/>
              </w:rPr>
            </w:pPr>
            <w:proofErr w:type="spellStart"/>
            <w:r w:rsidRPr="003C4C93">
              <w:rPr>
                <w:rFonts w:ascii="Times New Roman" w:hAnsi="Times New Roman" w:cs="Times New Roman"/>
                <w:b/>
                <w:sz w:val="28"/>
                <w:szCs w:val="28"/>
                <w:vertAlign w:val="superscript"/>
                <w:lang w:val="sr-Cyrl-RS"/>
              </w:rPr>
              <w:t>Степ.стр.спр</w:t>
            </w:r>
            <w:proofErr w:type="spellEnd"/>
          </w:p>
        </w:tc>
      </w:tr>
      <w:tr w:rsidR="009A317B" w:rsidRPr="003C4C93" w14:paraId="787A75C8"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22823251"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1.</w:t>
            </w:r>
          </w:p>
        </w:tc>
        <w:tc>
          <w:tcPr>
            <w:tcW w:w="3402" w:type="dxa"/>
            <w:tcBorders>
              <w:top w:val="single" w:sz="4" w:space="0" w:color="auto"/>
              <w:left w:val="single" w:sz="4" w:space="0" w:color="auto"/>
              <w:bottom w:val="single" w:sz="4" w:space="0" w:color="auto"/>
              <w:right w:val="single" w:sz="4" w:space="0" w:color="auto"/>
            </w:tcBorders>
          </w:tcPr>
          <w:p w14:paraId="77D10552" w14:textId="30EBF1C3"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Јулија</w:t>
            </w:r>
            <w:r w:rsidR="004A6527" w:rsidRPr="003C4C93">
              <w:rPr>
                <w:rFonts w:ascii="Times New Roman" w:hAnsi="Times New Roman" w:cs="Times New Roman"/>
                <w:bCs/>
                <w:sz w:val="28"/>
                <w:szCs w:val="28"/>
                <w:vertAlign w:val="superscript"/>
                <w:lang w:val="sr-Cyrl-RS"/>
              </w:rPr>
              <w:t xml:space="preserve"> </w:t>
            </w:r>
            <w:proofErr w:type="spellStart"/>
            <w:r w:rsidR="004A6527" w:rsidRPr="003C4C93">
              <w:rPr>
                <w:rFonts w:ascii="Times New Roman" w:hAnsi="Times New Roman" w:cs="Times New Roman"/>
                <w:bCs/>
                <w:sz w:val="28"/>
                <w:szCs w:val="28"/>
                <w:vertAlign w:val="superscript"/>
                <w:lang w:val="sr-Cyrl-RS"/>
              </w:rPr>
              <w:t>Фајчак</w:t>
            </w:r>
            <w:proofErr w:type="spellEnd"/>
          </w:p>
        </w:tc>
        <w:tc>
          <w:tcPr>
            <w:tcW w:w="3402" w:type="dxa"/>
            <w:tcBorders>
              <w:top w:val="single" w:sz="4" w:space="0" w:color="auto"/>
              <w:left w:val="single" w:sz="4" w:space="0" w:color="auto"/>
              <w:bottom w:val="single" w:sz="4" w:space="0" w:color="auto"/>
              <w:right w:val="single" w:sz="4" w:space="0" w:color="auto"/>
            </w:tcBorders>
          </w:tcPr>
          <w:p w14:paraId="28C61376"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 xml:space="preserve">Наставник клавира </w:t>
            </w:r>
          </w:p>
        </w:tc>
        <w:tc>
          <w:tcPr>
            <w:tcW w:w="1418" w:type="dxa"/>
            <w:tcBorders>
              <w:top w:val="single" w:sz="4" w:space="0" w:color="auto"/>
              <w:left w:val="single" w:sz="4" w:space="0" w:color="auto"/>
              <w:bottom w:val="single" w:sz="4" w:space="0" w:color="auto"/>
              <w:right w:val="single" w:sz="4" w:space="0" w:color="auto"/>
            </w:tcBorders>
          </w:tcPr>
          <w:p w14:paraId="6A2F0218"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00B6C844"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0D05791D"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2.</w:t>
            </w:r>
          </w:p>
        </w:tc>
        <w:tc>
          <w:tcPr>
            <w:tcW w:w="3402" w:type="dxa"/>
            <w:tcBorders>
              <w:top w:val="single" w:sz="4" w:space="0" w:color="auto"/>
              <w:left w:val="single" w:sz="4" w:space="0" w:color="auto"/>
              <w:bottom w:val="single" w:sz="4" w:space="0" w:color="auto"/>
              <w:right w:val="single" w:sz="4" w:space="0" w:color="auto"/>
            </w:tcBorders>
          </w:tcPr>
          <w:p w14:paraId="2603FFF7" w14:textId="5A00F1D0"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Елвира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Палковић</w:t>
            </w:r>
            <w:proofErr w:type="spellEnd"/>
          </w:p>
        </w:tc>
        <w:tc>
          <w:tcPr>
            <w:tcW w:w="3402" w:type="dxa"/>
            <w:tcBorders>
              <w:top w:val="single" w:sz="4" w:space="0" w:color="auto"/>
              <w:left w:val="single" w:sz="4" w:space="0" w:color="auto"/>
              <w:bottom w:val="single" w:sz="4" w:space="0" w:color="auto"/>
              <w:right w:val="single" w:sz="4" w:space="0" w:color="auto"/>
            </w:tcBorders>
          </w:tcPr>
          <w:p w14:paraId="027F6394"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Наставник клавира</w:t>
            </w:r>
          </w:p>
        </w:tc>
        <w:tc>
          <w:tcPr>
            <w:tcW w:w="1418" w:type="dxa"/>
            <w:tcBorders>
              <w:top w:val="single" w:sz="4" w:space="0" w:color="auto"/>
              <w:left w:val="single" w:sz="4" w:space="0" w:color="auto"/>
              <w:bottom w:val="single" w:sz="4" w:space="0" w:color="auto"/>
              <w:right w:val="single" w:sz="4" w:space="0" w:color="auto"/>
            </w:tcBorders>
          </w:tcPr>
          <w:p w14:paraId="005835D4"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VI</w:t>
            </w:r>
          </w:p>
        </w:tc>
      </w:tr>
      <w:tr w:rsidR="009A317B" w:rsidRPr="003C4C93" w14:paraId="251196E2"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7F2D8415"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3.</w:t>
            </w:r>
          </w:p>
        </w:tc>
        <w:tc>
          <w:tcPr>
            <w:tcW w:w="3402" w:type="dxa"/>
            <w:tcBorders>
              <w:top w:val="single" w:sz="4" w:space="0" w:color="auto"/>
              <w:left w:val="single" w:sz="4" w:space="0" w:color="auto"/>
              <w:bottom w:val="single" w:sz="4" w:space="0" w:color="auto"/>
              <w:right w:val="single" w:sz="4" w:space="0" w:color="auto"/>
            </w:tcBorders>
          </w:tcPr>
          <w:p w14:paraId="1031205B" w14:textId="11359C2F" w:rsidR="009A317B" w:rsidRPr="003C4C93" w:rsidRDefault="004A6527"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 xml:space="preserve">Кристина </w:t>
            </w:r>
            <w:r w:rsidR="009A317B" w:rsidRPr="003C4C93">
              <w:rPr>
                <w:rFonts w:ascii="Times New Roman" w:hAnsi="Times New Roman" w:cs="Times New Roman"/>
                <w:sz w:val="28"/>
                <w:szCs w:val="28"/>
                <w:vertAlign w:val="superscript"/>
                <w:lang w:val="sr-Cyrl-RS"/>
              </w:rPr>
              <w:t xml:space="preserve">Молнар  </w:t>
            </w:r>
          </w:p>
        </w:tc>
        <w:tc>
          <w:tcPr>
            <w:tcW w:w="3402" w:type="dxa"/>
            <w:tcBorders>
              <w:top w:val="single" w:sz="4" w:space="0" w:color="auto"/>
              <w:left w:val="single" w:sz="4" w:space="0" w:color="auto"/>
              <w:bottom w:val="single" w:sz="4" w:space="0" w:color="auto"/>
              <w:right w:val="single" w:sz="4" w:space="0" w:color="auto"/>
            </w:tcBorders>
          </w:tcPr>
          <w:p w14:paraId="47B2F257"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 xml:space="preserve">Наставник клавира </w:t>
            </w:r>
          </w:p>
        </w:tc>
        <w:tc>
          <w:tcPr>
            <w:tcW w:w="1418" w:type="dxa"/>
            <w:tcBorders>
              <w:top w:val="single" w:sz="4" w:space="0" w:color="auto"/>
              <w:left w:val="single" w:sz="4" w:space="0" w:color="auto"/>
              <w:bottom w:val="single" w:sz="4" w:space="0" w:color="auto"/>
              <w:right w:val="single" w:sz="4" w:space="0" w:color="auto"/>
            </w:tcBorders>
          </w:tcPr>
          <w:p w14:paraId="3F2B1990"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VI</w:t>
            </w:r>
          </w:p>
        </w:tc>
      </w:tr>
      <w:tr w:rsidR="009A317B" w:rsidRPr="003C4C93" w14:paraId="211B120B"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2ED62B27"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4.</w:t>
            </w:r>
          </w:p>
        </w:tc>
        <w:tc>
          <w:tcPr>
            <w:tcW w:w="3402" w:type="dxa"/>
            <w:tcBorders>
              <w:top w:val="single" w:sz="4" w:space="0" w:color="auto"/>
              <w:left w:val="single" w:sz="4" w:space="0" w:color="auto"/>
              <w:bottom w:val="single" w:sz="4" w:space="0" w:color="auto"/>
              <w:right w:val="single" w:sz="4" w:space="0" w:color="auto"/>
            </w:tcBorders>
          </w:tcPr>
          <w:p w14:paraId="694242D8" w14:textId="0C7760B3" w:rsidR="009A317B" w:rsidRPr="003C4C93" w:rsidRDefault="004A6527"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 xml:space="preserve">Сања </w:t>
            </w:r>
            <w:r w:rsidR="009A317B" w:rsidRPr="003C4C93">
              <w:rPr>
                <w:rFonts w:ascii="Times New Roman" w:hAnsi="Times New Roman" w:cs="Times New Roman"/>
                <w:bCs/>
                <w:sz w:val="28"/>
                <w:szCs w:val="28"/>
                <w:vertAlign w:val="superscript"/>
                <w:lang w:val="sr-Cyrl-RS"/>
              </w:rPr>
              <w:t xml:space="preserve">Сарка  </w:t>
            </w:r>
          </w:p>
        </w:tc>
        <w:tc>
          <w:tcPr>
            <w:tcW w:w="3402" w:type="dxa"/>
            <w:tcBorders>
              <w:top w:val="single" w:sz="4" w:space="0" w:color="auto"/>
              <w:left w:val="single" w:sz="4" w:space="0" w:color="auto"/>
              <w:bottom w:val="single" w:sz="4" w:space="0" w:color="auto"/>
              <w:right w:val="single" w:sz="4" w:space="0" w:color="auto"/>
            </w:tcBorders>
          </w:tcPr>
          <w:p w14:paraId="601E60D7" w14:textId="77777777" w:rsidR="009A317B" w:rsidRPr="003C4C93" w:rsidRDefault="009A317B" w:rsidP="009D5E1A">
            <w:pPr>
              <w:tabs>
                <w:tab w:val="left" w:pos="284"/>
              </w:tabs>
              <w:spacing w:after="0"/>
              <w:ind w:left="142"/>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 xml:space="preserve">Наставник соло певања </w:t>
            </w:r>
            <w:r w:rsidRPr="003C4C93">
              <w:rPr>
                <w:rFonts w:ascii="Times New Roman" w:hAnsi="Times New Roman" w:cs="Times New Roman"/>
                <w:sz w:val="28"/>
                <w:szCs w:val="28"/>
                <w:vertAlign w:val="superscript"/>
                <w:lang w:val="sr-Cyrl-RS"/>
              </w:rPr>
              <w:t>и корепетитор</w:t>
            </w:r>
          </w:p>
          <w:p w14:paraId="2E0B43D8" w14:textId="26A4588A" w:rsidR="009D5E1A" w:rsidRPr="003C4C93" w:rsidRDefault="009D5E1A" w:rsidP="009D5E1A">
            <w:pPr>
              <w:tabs>
                <w:tab w:val="left" w:pos="284"/>
              </w:tabs>
              <w:spacing w:after="0"/>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боловање- одржавање трудноће</w:t>
            </w:r>
          </w:p>
        </w:tc>
        <w:tc>
          <w:tcPr>
            <w:tcW w:w="1418" w:type="dxa"/>
            <w:tcBorders>
              <w:top w:val="single" w:sz="4" w:space="0" w:color="auto"/>
              <w:left w:val="single" w:sz="4" w:space="0" w:color="auto"/>
              <w:bottom w:val="single" w:sz="4" w:space="0" w:color="auto"/>
              <w:right w:val="single" w:sz="4" w:space="0" w:color="auto"/>
            </w:tcBorders>
          </w:tcPr>
          <w:p w14:paraId="21112A52"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23B131E2"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268FF066"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lastRenderedPageBreak/>
              <w:t>5.</w:t>
            </w:r>
          </w:p>
        </w:tc>
        <w:tc>
          <w:tcPr>
            <w:tcW w:w="3402" w:type="dxa"/>
            <w:tcBorders>
              <w:top w:val="single" w:sz="4" w:space="0" w:color="auto"/>
              <w:left w:val="single" w:sz="4" w:space="0" w:color="auto"/>
              <w:bottom w:val="single" w:sz="4" w:space="0" w:color="auto"/>
              <w:right w:val="single" w:sz="4" w:space="0" w:color="auto"/>
            </w:tcBorders>
          </w:tcPr>
          <w:p w14:paraId="7B064451" w14:textId="4D694A39"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Мађари Кинга</w:t>
            </w:r>
            <w:r w:rsidR="004A6527" w:rsidRPr="003C4C93">
              <w:rPr>
                <w:rFonts w:ascii="Times New Roman" w:hAnsi="Times New Roman" w:cs="Times New Roman"/>
                <w:bCs/>
                <w:sz w:val="28"/>
                <w:szCs w:val="28"/>
                <w:vertAlign w:val="superscript"/>
                <w:lang w:val="sr-Cyrl-RS"/>
              </w:rPr>
              <w:t xml:space="preserve"> Биро</w:t>
            </w:r>
          </w:p>
        </w:tc>
        <w:tc>
          <w:tcPr>
            <w:tcW w:w="3402" w:type="dxa"/>
            <w:tcBorders>
              <w:top w:val="single" w:sz="4" w:space="0" w:color="auto"/>
              <w:left w:val="single" w:sz="4" w:space="0" w:color="auto"/>
              <w:bottom w:val="single" w:sz="4" w:space="0" w:color="auto"/>
              <w:right w:val="single" w:sz="4" w:space="0" w:color="auto"/>
            </w:tcBorders>
          </w:tcPr>
          <w:p w14:paraId="3A77D605"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Наставник соло певања - породиљско</w:t>
            </w:r>
          </w:p>
        </w:tc>
        <w:tc>
          <w:tcPr>
            <w:tcW w:w="1418" w:type="dxa"/>
            <w:tcBorders>
              <w:top w:val="single" w:sz="4" w:space="0" w:color="auto"/>
              <w:left w:val="single" w:sz="4" w:space="0" w:color="auto"/>
              <w:bottom w:val="single" w:sz="4" w:space="0" w:color="auto"/>
              <w:right w:val="single" w:sz="4" w:space="0" w:color="auto"/>
            </w:tcBorders>
          </w:tcPr>
          <w:p w14:paraId="7B554291"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2E99EF9E"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5FD37E1F"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6.</w:t>
            </w:r>
          </w:p>
        </w:tc>
        <w:tc>
          <w:tcPr>
            <w:tcW w:w="3402" w:type="dxa"/>
            <w:tcBorders>
              <w:top w:val="single" w:sz="4" w:space="0" w:color="auto"/>
              <w:left w:val="single" w:sz="4" w:space="0" w:color="auto"/>
              <w:bottom w:val="single" w:sz="4" w:space="0" w:color="auto"/>
              <w:right w:val="single" w:sz="4" w:space="0" w:color="auto"/>
            </w:tcBorders>
          </w:tcPr>
          <w:p w14:paraId="4F9A4EFE" w14:textId="20607F8D"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Моника</w:t>
            </w:r>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Ранков</w:t>
            </w:r>
            <w:proofErr w:type="spellEnd"/>
          </w:p>
        </w:tc>
        <w:tc>
          <w:tcPr>
            <w:tcW w:w="3402" w:type="dxa"/>
            <w:tcBorders>
              <w:top w:val="single" w:sz="4" w:space="0" w:color="auto"/>
              <w:left w:val="single" w:sz="4" w:space="0" w:color="auto"/>
              <w:bottom w:val="single" w:sz="4" w:space="0" w:color="auto"/>
              <w:right w:val="single" w:sz="4" w:space="0" w:color="auto"/>
            </w:tcBorders>
          </w:tcPr>
          <w:p w14:paraId="6DD5370B"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Наставник клавира</w:t>
            </w:r>
          </w:p>
        </w:tc>
        <w:tc>
          <w:tcPr>
            <w:tcW w:w="1418" w:type="dxa"/>
            <w:tcBorders>
              <w:top w:val="single" w:sz="4" w:space="0" w:color="auto"/>
              <w:left w:val="single" w:sz="4" w:space="0" w:color="auto"/>
              <w:bottom w:val="single" w:sz="4" w:space="0" w:color="auto"/>
              <w:right w:val="single" w:sz="4" w:space="0" w:color="auto"/>
            </w:tcBorders>
          </w:tcPr>
          <w:p w14:paraId="49F43FF3"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IV</w:t>
            </w:r>
          </w:p>
        </w:tc>
      </w:tr>
      <w:tr w:rsidR="009A317B" w:rsidRPr="003C4C93" w14:paraId="40598BA1"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628A4C60"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7.</w:t>
            </w:r>
          </w:p>
        </w:tc>
        <w:tc>
          <w:tcPr>
            <w:tcW w:w="3402" w:type="dxa"/>
            <w:tcBorders>
              <w:top w:val="single" w:sz="4" w:space="0" w:color="auto"/>
              <w:left w:val="single" w:sz="4" w:space="0" w:color="auto"/>
              <w:bottom w:val="single" w:sz="4" w:space="0" w:color="auto"/>
              <w:right w:val="single" w:sz="4" w:space="0" w:color="auto"/>
            </w:tcBorders>
          </w:tcPr>
          <w:p w14:paraId="6EA0DFC1" w14:textId="5EA7DF54"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Тимеа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Рац</w:t>
            </w:r>
            <w:proofErr w:type="spellEnd"/>
          </w:p>
        </w:tc>
        <w:tc>
          <w:tcPr>
            <w:tcW w:w="3402" w:type="dxa"/>
            <w:tcBorders>
              <w:top w:val="single" w:sz="4" w:space="0" w:color="auto"/>
              <w:left w:val="single" w:sz="4" w:space="0" w:color="auto"/>
              <w:bottom w:val="single" w:sz="4" w:space="0" w:color="auto"/>
              <w:right w:val="single" w:sz="4" w:space="0" w:color="auto"/>
            </w:tcBorders>
          </w:tcPr>
          <w:p w14:paraId="2CB4E9FF"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 xml:space="preserve">Наставник клавира </w:t>
            </w:r>
          </w:p>
        </w:tc>
        <w:tc>
          <w:tcPr>
            <w:tcW w:w="1418" w:type="dxa"/>
            <w:tcBorders>
              <w:top w:val="single" w:sz="4" w:space="0" w:color="auto"/>
              <w:left w:val="single" w:sz="4" w:space="0" w:color="auto"/>
              <w:bottom w:val="single" w:sz="4" w:space="0" w:color="auto"/>
              <w:right w:val="single" w:sz="4" w:space="0" w:color="auto"/>
            </w:tcBorders>
          </w:tcPr>
          <w:p w14:paraId="117AE23D"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IV</w:t>
            </w:r>
          </w:p>
        </w:tc>
      </w:tr>
      <w:tr w:rsidR="009A317B" w:rsidRPr="003C4C93" w14:paraId="7F50EF66"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464E70A3"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8.</w:t>
            </w:r>
          </w:p>
        </w:tc>
        <w:tc>
          <w:tcPr>
            <w:tcW w:w="3402" w:type="dxa"/>
            <w:tcBorders>
              <w:top w:val="single" w:sz="4" w:space="0" w:color="auto"/>
              <w:left w:val="single" w:sz="4" w:space="0" w:color="auto"/>
              <w:bottom w:val="single" w:sz="4" w:space="0" w:color="auto"/>
              <w:right w:val="single" w:sz="4" w:space="0" w:color="auto"/>
            </w:tcBorders>
          </w:tcPr>
          <w:p w14:paraId="4A43EC30" w14:textId="28BC8FE2"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Аранка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Хајду</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Варади</w:t>
            </w:r>
            <w:proofErr w:type="spellEnd"/>
          </w:p>
        </w:tc>
        <w:tc>
          <w:tcPr>
            <w:tcW w:w="3402" w:type="dxa"/>
            <w:tcBorders>
              <w:top w:val="single" w:sz="4" w:space="0" w:color="auto"/>
              <w:left w:val="single" w:sz="4" w:space="0" w:color="auto"/>
              <w:bottom w:val="single" w:sz="4" w:space="0" w:color="auto"/>
              <w:right w:val="single" w:sz="4" w:space="0" w:color="auto"/>
            </w:tcBorders>
          </w:tcPr>
          <w:p w14:paraId="2AC8D883"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хармонике</w:t>
            </w:r>
          </w:p>
        </w:tc>
        <w:tc>
          <w:tcPr>
            <w:tcW w:w="1418" w:type="dxa"/>
            <w:tcBorders>
              <w:top w:val="single" w:sz="4" w:space="0" w:color="auto"/>
              <w:left w:val="single" w:sz="4" w:space="0" w:color="auto"/>
              <w:bottom w:val="single" w:sz="4" w:space="0" w:color="auto"/>
              <w:right w:val="single" w:sz="4" w:space="0" w:color="auto"/>
            </w:tcBorders>
          </w:tcPr>
          <w:p w14:paraId="4CD49179"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VII</w:t>
            </w:r>
          </w:p>
        </w:tc>
      </w:tr>
      <w:tr w:rsidR="009A317B" w:rsidRPr="003C4C93" w14:paraId="32072D4A"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5EFD1C1B"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9.</w:t>
            </w:r>
          </w:p>
        </w:tc>
        <w:tc>
          <w:tcPr>
            <w:tcW w:w="3402" w:type="dxa"/>
            <w:tcBorders>
              <w:top w:val="single" w:sz="4" w:space="0" w:color="auto"/>
              <w:left w:val="single" w:sz="4" w:space="0" w:color="auto"/>
              <w:bottom w:val="single" w:sz="4" w:space="0" w:color="auto"/>
              <w:right w:val="single" w:sz="4" w:space="0" w:color="auto"/>
            </w:tcBorders>
          </w:tcPr>
          <w:p w14:paraId="2F2C21FC" w14:textId="7D0ABF9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bCs/>
                <w:sz w:val="28"/>
                <w:szCs w:val="28"/>
                <w:vertAlign w:val="superscript"/>
                <w:lang w:val="sr-Cyrl-RS"/>
              </w:rPr>
              <w:t>Даниел</w:t>
            </w:r>
            <w:proofErr w:type="spellEnd"/>
            <w:r w:rsidR="004A6527" w:rsidRPr="003C4C93">
              <w:rPr>
                <w:rFonts w:ascii="Times New Roman" w:hAnsi="Times New Roman" w:cs="Times New Roman"/>
                <w:bCs/>
                <w:sz w:val="28"/>
                <w:szCs w:val="28"/>
                <w:vertAlign w:val="superscript"/>
                <w:lang w:val="sr-Cyrl-RS"/>
              </w:rPr>
              <w:t xml:space="preserve"> Нађ </w:t>
            </w:r>
            <w:proofErr w:type="spellStart"/>
            <w:r w:rsidR="004A6527" w:rsidRPr="003C4C93">
              <w:rPr>
                <w:rFonts w:ascii="Times New Roman" w:hAnsi="Times New Roman" w:cs="Times New Roman"/>
                <w:bCs/>
                <w:sz w:val="28"/>
                <w:szCs w:val="28"/>
                <w:vertAlign w:val="superscript"/>
                <w:lang w:val="sr-Cyrl-RS"/>
              </w:rPr>
              <w:t>Мељкути</w:t>
            </w:r>
            <w:proofErr w:type="spellEnd"/>
          </w:p>
        </w:tc>
        <w:tc>
          <w:tcPr>
            <w:tcW w:w="3402" w:type="dxa"/>
            <w:tcBorders>
              <w:top w:val="single" w:sz="4" w:space="0" w:color="auto"/>
              <w:left w:val="single" w:sz="4" w:space="0" w:color="auto"/>
              <w:bottom w:val="single" w:sz="4" w:space="0" w:color="auto"/>
              <w:right w:val="single" w:sz="4" w:space="0" w:color="auto"/>
            </w:tcBorders>
          </w:tcPr>
          <w:p w14:paraId="4B2082C8"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Наставник хармонике</w:t>
            </w:r>
          </w:p>
        </w:tc>
        <w:tc>
          <w:tcPr>
            <w:tcW w:w="1418" w:type="dxa"/>
            <w:tcBorders>
              <w:top w:val="single" w:sz="4" w:space="0" w:color="auto"/>
              <w:left w:val="single" w:sz="4" w:space="0" w:color="auto"/>
              <w:bottom w:val="single" w:sz="4" w:space="0" w:color="auto"/>
              <w:right w:val="single" w:sz="4" w:space="0" w:color="auto"/>
            </w:tcBorders>
          </w:tcPr>
          <w:p w14:paraId="52A1900B"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43347DB8"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58614321"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10.</w:t>
            </w:r>
          </w:p>
        </w:tc>
        <w:tc>
          <w:tcPr>
            <w:tcW w:w="3402" w:type="dxa"/>
            <w:tcBorders>
              <w:top w:val="single" w:sz="4" w:space="0" w:color="auto"/>
              <w:left w:val="single" w:sz="4" w:space="0" w:color="auto"/>
              <w:bottom w:val="single" w:sz="4" w:space="0" w:color="auto"/>
              <w:right w:val="single" w:sz="4" w:space="0" w:color="auto"/>
            </w:tcBorders>
          </w:tcPr>
          <w:p w14:paraId="26591B43" w14:textId="2086611A"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Ирина</w:t>
            </w:r>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Томишић</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Илкић</w:t>
            </w:r>
            <w:proofErr w:type="spellEnd"/>
          </w:p>
        </w:tc>
        <w:tc>
          <w:tcPr>
            <w:tcW w:w="3402" w:type="dxa"/>
            <w:tcBorders>
              <w:top w:val="single" w:sz="4" w:space="0" w:color="auto"/>
              <w:left w:val="single" w:sz="4" w:space="0" w:color="auto"/>
              <w:bottom w:val="single" w:sz="4" w:space="0" w:color="auto"/>
              <w:right w:val="single" w:sz="4" w:space="0" w:color="auto"/>
            </w:tcBorders>
          </w:tcPr>
          <w:p w14:paraId="43779DC0"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Наставник хармонике</w:t>
            </w:r>
          </w:p>
        </w:tc>
        <w:tc>
          <w:tcPr>
            <w:tcW w:w="1418" w:type="dxa"/>
            <w:tcBorders>
              <w:top w:val="single" w:sz="4" w:space="0" w:color="auto"/>
              <w:left w:val="single" w:sz="4" w:space="0" w:color="auto"/>
              <w:bottom w:val="single" w:sz="4" w:space="0" w:color="auto"/>
              <w:right w:val="single" w:sz="4" w:space="0" w:color="auto"/>
            </w:tcBorders>
          </w:tcPr>
          <w:p w14:paraId="10C0E544"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3F9B5FB1"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4FC7DF59"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11.</w:t>
            </w:r>
          </w:p>
        </w:tc>
        <w:tc>
          <w:tcPr>
            <w:tcW w:w="3402" w:type="dxa"/>
            <w:tcBorders>
              <w:top w:val="single" w:sz="4" w:space="0" w:color="auto"/>
              <w:left w:val="single" w:sz="4" w:space="0" w:color="auto"/>
              <w:bottom w:val="single" w:sz="4" w:space="0" w:color="auto"/>
              <w:right w:val="single" w:sz="4" w:space="0" w:color="auto"/>
            </w:tcBorders>
          </w:tcPr>
          <w:p w14:paraId="41D03B90" w14:textId="03442E29"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bCs/>
                <w:sz w:val="28"/>
                <w:szCs w:val="28"/>
                <w:vertAlign w:val="superscript"/>
                <w:lang w:val="sr-Cyrl-RS"/>
              </w:rPr>
              <w:t>Катинка</w:t>
            </w:r>
            <w:proofErr w:type="spellEnd"/>
            <w:r w:rsidR="004A6527" w:rsidRPr="003C4C93">
              <w:rPr>
                <w:rFonts w:ascii="Times New Roman" w:hAnsi="Times New Roman" w:cs="Times New Roman"/>
                <w:bCs/>
                <w:sz w:val="28"/>
                <w:szCs w:val="28"/>
                <w:vertAlign w:val="superscript"/>
                <w:lang w:val="sr-Cyrl-RS"/>
              </w:rPr>
              <w:t xml:space="preserve"> </w:t>
            </w:r>
            <w:proofErr w:type="spellStart"/>
            <w:r w:rsidR="004A6527" w:rsidRPr="003C4C93">
              <w:rPr>
                <w:rFonts w:ascii="Times New Roman" w:hAnsi="Times New Roman" w:cs="Times New Roman"/>
                <w:bCs/>
                <w:sz w:val="28"/>
                <w:szCs w:val="28"/>
                <w:vertAlign w:val="superscript"/>
                <w:lang w:val="sr-Cyrl-RS"/>
              </w:rPr>
              <w:t>Берец</w:t>
            </w:r>
            <w:proofErr w:type="spellEnd"/>
          </w:p>
        </w:tc>
        <w:tc>
          <w:tcPr>
            <w:tcW w:w="3402" w:type="dxa"/>
            <w:tcBorders>
              <w:top w:val="single" w:sz="4" w:space="0" w:color="auto"/>
              <w:left w:val="single" w:sz="4" w:space="0" w:color="auto"/>
              <w:bottom w:val="single" w:sz="4" w:space="0" w:color="auto"/>
              <w:right w:val="single" w:sz="4" w:space="0" w:color="auto"/>
            </w:tcBorders>
          </w:tcPr>
          <w:p w14:paraId="6C89E22B"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Наставник виолине</w:t>
            </w:r>
          </w:p>
        </w:tc>
        <w:tc>
          <w:tcPr>
            <w:tcW w:w="1418" w:type="dxa"/>
            <w:tcBorders>
              <w:top w:val="single" w:sz="4" w:space="0" w:color="auto"/>
              <w:left w:val="single" w:sz="4" w:space="0" w:color="auto"/>
              <w:bottom w:val="single" w:sz="4" w:space="0" w:color="auto"/>
              <w:right w:val="single" w:sz="4" w:space="0" w:color="auto"/>
            </w:tcBorders>
          </w:tcPr>
          <w:p w14:paraId="75DFB23E"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356419E1"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46B2D521"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12.</w:t>
            </w:r>
          </w:p>
        </w:tc>
        <w:tc>
          <w:tcPr>
            <w:tcW w:w="3402" w:type="dxa"/>
            <w:tcBorders>
              <w:top w:val="single" w:sz="4" w:space="0" w:color="auto"/>
              <w:left w:val="single" w:sz="4" w:space="0" w:color="auto"/>
              <w:bottom w:val="single" w:sz="4" w:space="0" w:color="auto"/>
              <w:right w:val="single" w:sz="4" w:space="0" w:color="auto"/>
            </w:tcBorders>
          </w:tcPr>
          <w:p w14:paraId="55A725EF" w14:textId="5E697015"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Жолт</w:t>
            </w:r>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Гуљаш</w:t>
            </w:r>
            <w:proofErr w:type="spellEnd"/>
          </w:p>
        </w:tc>
        <w:tc>
          <w:tcPr>
            <w:tcW w:w="3402" w:type="dxa"/>
            <w:tcBorders>
              <w:top w:val="single" w:sz="4" w:space="0" w:color="auto"/>
              <w:left w:val="single" w:sz="4" w:space="0" w:color="auto"/>
              <w:bottom w:val="single" w:sz="4" w:space="0" w:color="auto"/>
              <w:right w:val="single" w:sz="4" w:space="0" w:color="auto"/>
            </w:tcBorders>
          </w:tcPr>
          <w:p w14:paraId="08671E97"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виолончела</w:t>
            </w:r>
          </w:p>
        </w:tc>
        <w:tc>
          <w:tcPr>
            <w:tcW w:w="1418" w:type="dxa"/>
            <w:tcBorders>
              <w:top w:val="single" w:sz="4" w:space="0" w:color="auto"/>
              <w:left w:val="single" w:sz="4" w:space="0" w:color="auto"/>
              <w:bottom w:val="single" w:sz="4" w:space="0" w:color="auto"/>
              <w:right w:val="single" w:sz="4" w:space="0" w:color="auto"/>
            </w:tcBorders>
          </w:tcPr>
          <w:p w14:paraId="50C5E916"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VII</w:t>
            </w:r>
          </w:p>
        </w:tc>
      </w:tr>
      <w:tr w:rsidR="009A317B" w:rsidRPr="003C4C93" w14:paraId="09A9F44C"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5C419ABD"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13.</w:t>
            </w:r>
          </w:p>
        </w:tc>
        <w:tc>
          <w:tcPr>
            <w:tcW w:w="3402" w:type="dxa"/>
            <w:tcBorders>
              <w:top w:val="single" w:sz="4" w:space="0" w:color="auto"/>
              <w:left w:val="single" w:sz="4" w:space="0" w:color="auto"/>
              <w:bottom w:val="single" w:sz="4" w:space="0" w:color="auto"/>
              <w:right w:val="single" w:sz="4" w:space="0" w:color="auto"/>
            </w:tcBorders>
          </w:tcPr>
          <w:p w14:paraId="5BDA21DF" w14:textId="172D1D36"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Тамаш</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Фекете</w:t>
            </w:r>
            <w:proofErr w:type="spellEnd"/>
          </w:p>
        </w:tc>
        <w:tc>
          <w:tcPr>
            <w:tcW w:w="3402" w:type="dxa"/>
            <w:tcBorders>
              <w:top w:val="single" w:sz="4" w:space="0" w:color="auto"/>
              <w:left w:val="single" w:sz="4" w:space="0" w:color="auto"/>
              <w:bottom w:val="single" w:sz="4" w:space="0" w:color="auto"/>
              <w:right w:val="single" w:sz="4" w:space="0" w:color="auto"/>
            </w:tcBorders>
          </w:tcPr>
          <w:p w14:paraId="5A52405A"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гитаре</w:t>
            </w:r>
          </w:p>
        </w:tc>
        <w:tc>
          <w:tcPr>
            <w:tcW w:w="1418" w:type="dxa"/>
            <w:tcBorders>
              <w:top w:val="single" w:sz="4" w:space="0" w:color="auto"/>
              <w:left w:val="single" w:sz="4" w:space="0" w:color="auto"/>
              <w:bottom w:val="single" w:sz="4" w:space="0" w:color="auto"/>
              <w:right w:val="single" w:sz="4" w:space="0" w:color="auto"/>
            </w:tcBorders>
          </w:tcPr>
          <w:p w14:paraId="412DED3A"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VII</w:t>
            </w:r>
          </w:p>
        </w:tc>
      </w:tr>
      <w:tr w:rsidR="009A317B" w:rsidRPr="003C4C93" w14:paraId="68688B83"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580DC9B2"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14.</w:t>
            </w:r>
          </w:p>
        </w:tc>
        <w:tc>
          <w:tcPr>
            <w:tcW w:w="3402" w:type="dxa"/>
            <w:tcBorders>
              <w:top w:val="single" w:sz="4" w:space="0" w:color="auto"/>
              <w:left w:val="single" w:sz="4" w:space="0" w:color="auto"/>
              <w:bottom w:val="single" w:sz="4" w:space="0" w:color="auto"/>
              <w:right w:val="single" w:sz="4" w:space="0" w:color="auto"/>
            </w:tcBorders>
          </w:tcPr>
          <w:p w14:paraId="23FF9373" w14:textId="06A4825F"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Даниела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Шарњаи</w:t>
            </w:r>
            <w:proofErr w:type="spellEnd"/>
          </w:p>
        </w:tc>
        <w:tc>
          <w:tcPr>
            <w:tcW w:w="3402" w:type="dxa"/>
            <w:tcBorders>
              <w:top w:val="single" w:sz="4" w:space="0" w:color="auto"/>
              <w:left w:val="single" w:sz="4" w:space="0" w:color="auto"/>
              <w:bottom w:val="single" w:sz="4" w:space="0" w:color="auto"/>
              <w:right w:val="single" w:sz="4" w:space="0" w:color="auto"/>
            </w:tcBorders>
          </w:tcPr>
          <w:p w14:paraId="1EC857D4"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гитаре</w:t>
            </w:r>
          </w:p>
        </w:tc>
        <w:tc>
          <w:tcPr>
            <w:tcW w:w="1418" w:type="dxa"/>
            <w:tcBorders>
              <w:top w:val="single" w:sz="4" w:space="0" w:color="auto"/>
              <w:left w:val="single" w:sz="4" w:space="0" w:color="auto"/>
              <w:bottom w:val="single" w:sz="4" w:space="0" w:color="auto"/>
              <w:right w:val="single" w:sz="4" w:space="0" w:color="auto"/>
            </w:tcBorders>
          </w:tcPr>
          <w:p w14:paraId="1413F29E"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IV</w:t>
            </w:r>
          </w:p>
        </w:tc>
      </w:tr>
      <w:tr w:rsidR="009A317B" w:rsidRPr="003C4C93" w14:paraId="48D0F98F"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0DBD0838"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15.</w:t>
            </w:r>
          </w:p>
        </w:tc>
        <w:tc>
          <w:tcPr>
            <w:tcW w:w="3402" w:type="dxa"/>
            <w:tcBorders>
              <w:top w:val="single" w:sz="4" w:space="0" w:color="auto"/>
              <w:left w:val="single" w:sz="4" w:space="0" w:color="auto"/>
              <w:bottom w:val="single" w:sz="4" w:space="0" w:color="auto"/>
              <w:right w:val="single" w:sz="4" w:space="0" w:color="auto"/>
            </w:tcBorders>
          </w:tcPr>
          <w:p w14:paraId="27F107D7" w14:textId="2DA9B368"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Алфред</w:t>
            </w:r>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Асталош</w:t>
            </w:r>
            <w:proofErr w:type="spellEnd"/>
          </w:p>
        </w:tc>
        <w:tc>
          <w:tcPr>
            <w:tcW w:w="3402" w:type="dxa"/>
            <w:tcBorders>
              <w:top w:val="single" w:sz="4" w:space="0" w:color="auto"/>
              <w:left w:val="single" w:sz="4" w:space="0" w:color="auto"/>
              <w:bottom w:val="single" w:sz="4" w:space="0" w:color="auto"/>
              <w:right w:val="single" w:sz="4" w:space="0" w:color="auto"/>
            </w:tcBorders>
          </w:tcPr>
          <w:p w14:paraId="64C67F1F"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кларинета</w:t>
            </w:r>
          </w:p>
        </w:tc>
        <w:tc>
          <w:tcPr>
            <w:tcW w:w="1418" w:type="dxa"/>
            <w:tcBorders>
              <w:top w:val="single" w:sz="4" w:space="0" w:color="auto"/>
              <w:left w:val="single" w:sz="4" w:space="0" w:color="auto"/>
              <w:bottom w:val="single" w:sz="4" w:space="0" w:color="auto"/>
              <w:right w:val="single" w:sz="4" w:space="0" w:color="auto"/>
            </w:tcBorders>
          </w:tcPr>
          <w:p w14:paraId="78B9D065"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 xml:space="preserve">VII </w:t>
            </w:r>
          </w:p>
        </w:tc>
      </w:tr>
      <w:tr w:rsidR="009A317B" w:rsidRPr="003C4C93" w14:paraId="143B0FBD"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1402B406"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16.</w:t>
            </w:r>
          </w:p>
        </w:tc>
        <w:tc>
          <w:tcPr>
            <w:tcW w:w="3402" w:type="dxa"/>
            <w:tcBorders>
              <w:top w:val="single" w:sz="4" w:space="0" w:color="auto"/>
              <w:left w:val="single" w:sz="4" w:space="0" w:color="auto"/>
              <w:bottom w:val="single" w:sz="4" w:space="0" w:color="auto"/>
              <w:right w:val="single" w:sz="4" w:space="0" w:color="auto"/>
            </w:tcBorders>
          </w:tcPr>
          <w:p w14:paraId="46C11230" w14:textId="43AC7880"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Беата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Рафаи</w:t>
            </w:r>
            <w:proofErr w:type="spellEnd"/>
          </w:p>
        </w:tc>
        <w:tc>
          <w:tcPr>
            <w:tcW w:w="3402" w:type="dxa"/>
            <w:tcBorders>
              <w:top w:val="single" w:sz="4" w:space="0" w:color="auto"/>
              <w:left w:val="single" w:sz="4" w:space="0" w:color="auto"/>
              <w:bottom w:val="single" w:sz="4" w:space="0" w:color="auto"/>
              <w:right w:val="single" w:sz="4" w:space="0" w:color="auto"/>
            </w:tcBorders>
          </w:tcPr>
          <w:p w14:paraId="77E38444" w14:textId="77777777"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Наставник флауте</w:t>
            </w:r>
          </w:p>
        </w:tc>
        <w:tc>
          <w:tcPr>
            <w:tcW w:w="1418" w:type="dxa"/>
            <w:tcBorders>
              <w:top w:val="single" w:sz="4" w:space="0" w:color="auto"/>
              <w:left w:val="single" w:sz="4" w:space="0" w:color="auto"/>
              <w:bottom w:val="single" w:sz="4" w:space="0" w:color="auto"/>
              <w:right w:val="single" w:sz="4" w:space="0" w:color="auto"/>
            </w:tcBorders>
          </w:tcPr>
          <w:p w14:paraId="77434783"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VI</w:t>
            </w:r>
          </w:p>
        </w:tc>
      </w:tr>
      <w:tr w:rsidR="009A317B" w:rsidRPr="003C4C93" w14:paraId="3D627FF2"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38D79203"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17.</w:t>
            </w:r>
          </w:p>
        </w:tc>
        <w:tc>
          <w:tcPr>
            <w:tcW w:w="3402" w:type="dxa"/>
            <w:tcBorders>
              <w:top w:val="single" w:sz="4" w:space="0" w:color="auto"/>
              <w:left w:val="single" w:sz="4" w:space="0" w:color="auto"/>
              <w:bottom w:val="single" w:sz="4" w:space="0" w:color="auto"/>
              <w:right w:val="single" w:sz="4" w:space="0" w:color="auto"/>
            </w:tcBorders>
          </w:tcPr>
          <w:p w14:paraId="41095A73" w14:textId="61706358"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proofErr w:type="spellStart"/>
            <w:r w:rsidRPr="003C4C93">
              <w:rPr>
                <w:rFonts w:ascii="Times New Roman" w:hAnsi="Times New Roman" w:cs="Times New Roman"/>
                <w:bCs/>
                <w:sz w:val="28"/>
                <w:szCs w:val="28"/>
                <w:vertAlign w:val="superscript"/>
                <w:lang w:val="sr-Cyrl-RS"/>
              </w:rPr>
              <w:t>Жофиа</w:t>
            </w:r>
            <w:proofErr w:type="spellEnd"/>
            <w:r w:rsidR="004A6527" w:rsidRPr="003C4C93">
              <w:rPr>
                <w:rFonts w:ascii="Times New Roman" w:hAnsi="Times New Roman" w:cs="Times New Roman"/>
                <w:bCs/>
                <w:sz w:val="28"/>
                <w:szCs w:val="28"/>
                <w:vertAlign w:val="superscript"/>
                <w:lang w:val="sr-Cyrl-RS"/>
              </w:rPr>
              <w:t xml:space="preserve"> Нађ </w:t>
            </w:r>
            <w:proofErr w:type="spellStart"/>
            <w:r w:rsidR="004A6527" w:rsidRPr="003C4C93">
              <w:rPr>
                <w:rFonts w:ascii="Times New Roman" w:hAnsi="Times New Roman" w:cs="Times New Roman"/>
                <w:bCs/>
                <w:sz w:val="28"/>
                <w:szCs w:val="28"/>
                <w:vertAlign w:val="superscript"/>
                <w:lang w:val="sr-Cyrl-RS"/>
              </w:rPr>
              <w:t>Мељкути</w:t>
            </w:r>
            <w:proofErr w:type="spellEnd"/>
          </w:p>
        </w:tc>
        <w:tc>
          <w:tcPr>
            <w:tcW w:w="3402" w:type="dxa"/>
            <w:tcBorders>
              <w:top w:val="single" w:sz="4" w:space="0" w:color="auto"/>
              <w:left w:val="single" w:sz="4" w:space="0" w:color="auto"/>
              <w:bottom w:val="single" w:sz="4" w:space="0" w:color="auto"/>
              <w:right w:val="single" w:sz="4" w:space="0" w:color="auto"/>
            </w:tcBorders>
          </w:tcPr>
          <w:p w14:paraId="1EDFD40F"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Наставник солфеђа породиљско</w:t>
            </w:r>
          </w:p>
        </w:tc>
        <w:tc>
          <w:tcPr>
            <w:tcW w:w="1418" w:type="dxa"/>
            <w:tcBorders>
              <w:top w:val="single" w:sz="4" w:space="0" w:color="auto"/>
              <w:left w:val="single" w:sz="4" w:space="0" w:color="auto"/>
              <w:bottom w:val="single" w:sz="4" w:space="0" w:color="auto"/>
              <w:right w:val="single" w:sz="4" w:space="0" w:color="auto"/>
            </w:tcBorders>
          </w:tcPr>
          <w:p w14:paraId="507297C7"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13502201"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06D32CC0"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18.</w:t>
            </w:r>
          </w:p>
        </w:tc>
        <w:tc>
          <w:tcPr>
            <w:tcW w:w="3402" w:type="dxa"/>
            <w:tcBorders>
              <w:top w:val="single" w:sz="4" w:space="0" w:color="auto"/>
              <w:left w:val="single" w:sz="4" w:space="0" w:color="auto"/>
              <w:bottom w:val="single" w:sz="4" w:space="0" w:color="auto"/>
              <w:right w:val="single" w:sz="4" w:space="0" w:color="auto"/>
            </w:tcBorders>
          </w:tcPr>
          <w:p w14:paraId="6E688050" w14:textId="582C4DA6"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proofErr w:type="spellStart"/>
            <w:r w:rsidRPr="003C4C93">
              <w:rPr>
                <w:rFonts w:ascii="Times New Roman" w:hAnsi="Times New Roman" w:cs="Times New Roman"/>
                <w:bCs/>
                <w:sz w:val="28"/>
                <w:szCs w:val="28"/>
                <w:vertAlign w:val="superscript"/>
                <w:lang w:val="sr-Cyrl-RS"/>
              </w:rPr>
              <w:t>Богларка</w:t>
            </w:r>
            <w:proofErr w:type="spellEnd"/>
            <w:r w:rsidR="004A6527" w:rsidRPr="003C4C93">
              <w:rPr>
                <w:rFonts w:ascii="Times New Roman" w:hAnsi="Times New Roman" w:cs="Times New Roman"/>
                <w:bCs/>
                <w:sz w:val="28"/>
                <w:szCs w:val="28"/>
                <w:vertAlign w:val="superscript"/>
                <w:lang w:val="sr-Cyrl-RS"/>
              </w:rPr>
              <w:t xml:space="preserve"> Колар</w:t>
            </w:r>
          </w:p>
        </w:tc>
        <w:tc>
          <w:tcPr>
            <w:tcW w:w="3402" w:type="dxa"/>
            <w:tcBorders>
              <w:top w:val="single" w:sz="4" w:space="0" w:color="auto"/>
              <w:left w:val="single" w:sz="4" w:space="0" w:color="auto"/>
              <w:bottom w:val="single" w:sz="4" w:space="0" w:color="auto"/>
              <w:right w:val="single" w:sz="4" w:space="0" w:color="auto"/>
            </w:tcBorders>
          </w:tcPr>
          <w:p w14:paraId="3A0F709A"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Наставник солфеђа</w:t>
            </w:r>
          </w:p>
        </w:tc>
        <w:tc>
          <w:tcPr>
            <w:tcW w:w="1418" w:type="dxa"/>
            <w:tcBorders>
              <w:top w:val="single" w:sz="4" w:space="0" w:color="auto"/>
              <w:left w:val="single" w:sz="4" w:space="0" w:color="auto"/>
              <w:bottom w:val="single" w:sz="4" w:space="0" w:color="auto"/>
              <w:right w:val="single" w:sz="4" w:space="0" w:color="auto"/>
            </w:tcBorders>
          </w:tcPr>
          <w:p w14:paraId="58BEF37C"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A317B" w:rsidRPr="003C4C93" w14:paraId="7453492A"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0435344B" w14:textId="77777777" w:rsidR="009A317B" w:rsidRPr="003C4C93" w:rsidRDefault="009A317B"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19.</w:t>
            </w:r>
          </w:p>
        </w:tc>
        <w:tc>
          <w:tcPr>
            <w:tcW w:w="3402" w:type="dxa"/>
            <w:tcBorders>
              <w:top w:val="single" w:sz="4" w:space="0" w:color="auto"/>
              <w:left w:val="single" w:sz="4" w:space="0" w:color="auto"/>
              <w:bottom w:val="single" w:sz="4" w:space="0" w:color="auto"/>
              <w:right w:val="single" w:sz="4" w:space="0" w:color="auto"/>
            </w:tcBorders>
          </w:tcPr>
          <w:p w14:paraId="0823D001" w14:textId="73EFC92C" w:rsidR="009A317B" w:rsidRPr="003C4C93" w:rsidRDefault="009A317B" w:rsidP="003C4C93">
            <w:pPr>
              <w:tabs>
                <w:tab w:val="left" w:pos="284"/>
              </w:tabs>
              <w:ind w:left="142"/>
              <w:rPr>
                <w:rFonts w:ascii="Times New Roman" w:hAnsi="Times New Roman" w:cs="Times New Roman"/>
                <w:sz w:val="28"/>
                <w:szCs w:val="28"/>
                <w:vertAlign w:val="superscript"/>
                <w:lang w:val="sr-Cyrl-RS"/>
              </w:rPr>
            </w:pPr>
            <w:proofErr w:type="spellStart"/>
            <w:r w:rsidRPr="003C4C93">
              <w:rPr>
                <w:rFonts w:ascii="Times New Roman" w:hAnsi="Times New Roman" w:cs="Times New Roman"/>
                <w:sz w:val="28"/>
                <w:szCs w:val="28"/>
                <w:vertAlign w:val="superscript"/>
                <w:lang w:val="sr-Cyrl-RS"/>
              </w:rPr>
              <w:t>Габриела</w:t>
            </w:r>
            <w:proofErr w:type="spellEnd"/>
            <w:r w:rsidR="004A6527" w:rsidRPr="003C4C93">
              <w:rPr>
                <w:rFonts w:ascii="Times New Roman" w:hAnsi="Times New Roman" w:cs="Times New Roman"/>
                <w:sz w:val="28"/>
                <w:szCs w:val="28"/>
                <w:vertAlign w:val="superscript"/>
                <w:lang w:val="sr-Cyrl-RS"/>
              </w:rPr>
              <w:t xml:space="preserve"> </w:t>
            </w:r>
            <w:proofErr w:type="spellStart"/>
            <w:r w:rsidR="004A6527" w:rsidRPr="003C4C93">
              <w:rPr>
                <w:rFonts w:ascii="Times New Roman" w:hAnsi="Times New Roman" w:cs="Times New Roman"/>
                <w:sz w:val="28"/>
                <w:szCs w:val="28"/>
                <w:vertAlign w:val="superscript"/>
                <w:lang w:val="sr-Cyrl-RS"/>
              </w:rPr>
              <w:t>Дожа</w:t>
            </w:r>
            <w:proofErr w:type="spellEnd"/>
          </w:p>
        </w:tc>
        <w:tc>
          <w:tcPr>
            <w:tcW w:w="3402" w:type="dxa"/>
            <w:tcBorders>
              <w:top w:val="single" w:sz="4" w:space="0" w:color="auto"/>
              <w:left w:val="single" w:sz="4" w:space="0" w:color="auto"/>
              <w:bottom w:val="single" w:sz="4" w:space="0" w:color="auto"/>
              <w:right w:val="single" w:sz="4" w:space="0" w:color="auto"/>
            </w:tcBorders>
          </w:tcPr>
          <w:p w14:paraId="60EF7706" w14:textId="77777777" w:rsidR="009A317B" w:rsidRPr="003C4C93" w:rsidRDefault="009A317B"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Наставник клавира</w:t>
            </w:r>
          </w:p>
        </w:tc>
        <w:tc>
          <w:tcPr>
            <w:tcW w:w="1418" w:type="dxa"/>
            <w:tcBorders>
              <w:top w:val="single" w:sz="4" w:space="0" w:color="auto"/>
              <w:left w:val="single" w:sz="4" w:space="0" w:color="auto"/>
              <w:bottom w:val="single" w:sz="4" w:space="0" w:color="auto"/>
              <w:right w:val="single" w:sz="4" w:space="0" w:color="auto"/>
            </w:tcBorders>
          </w:tcPr>
          <w:p w14:paraId="2DC42E71" w14:textId="77777777" w:rsidR="009A317B" w:rsidRPr="003C4C93" w:rsidRDefault="009A317B"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VII</w:t>
            </w:r>
          </w:p>
        </w:tc>
      </w:tr>
      <w:tr w:rsidR="009D5E1A" w:rsidRPr="003C4C93" w14:paraId="6386A3DA" w14:textId="77777777" w:rsidTr="009A317B">
        <w:trPr>
          <w:jc w:val="center"/>
        </w:trPr>
        <w:tc>
          <w:tcPr>
            <w:tcW w:w="704" w:type="dxa"/>
            <w:tcBorders>
              <w:top w:val="single" w:sz="4" w:space="0" w:color="auto"/>
              <w:left w:val="single" w:sz="4" w:space="0" w:color="auto"/>
              <w:bottom w:val="single" w:sz="4" w:space="0" w:color="auto"/>
              <w:right w:val="single" w:sz="4" w:space="0" w:color="auto"/>
            </w:tcBorders>
          </w:tcPr>
          <w:p w14:paraId="6553BC8D" w14:textId="3BE32D53" w:rsidR="009D5E1A" w:rsidRPr="003C4C93" w:rsidRDefault="009D5E1A" w:rsidP="003C4C93">
            <w:pPr>
              <w:tabs>
                <w:tab w:val="left" w:pos="284"/>
              </w:tabs>
              <w:ind w:left="142"/>
              <w:jc w:val="center"/>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20.</w:t>
            </w:r>
          </w:p>
        </w:tc>
        <w:tc>
          <w:tcPr>
            <w:tcW w:w="3402" w:type="dxa"/>
            <w:tcBorders>
              <w:top w:val="single" w:sz="4" w:space="0" w:color="auto"/>
              <w:left w:val="single" w:sz="4" w:space="0" w:color="auto"/>
              <w:bottom w:val="single" w:sz="4" w:space="0" w:color="auto"/>
              <w:right w:val="single" w:sz="4" w:space="0" w:color="auto"/>
            </w:tcBorders>
          </w:tcPr>
          <w:p w14:paraId="58756089" w14:textId="6E8FD368" w:rsidR="009D5E1A" w:rsidRPr="003C4C93" w:rsidRDefault="009D5E1A" w:rsidP="003C4C93">
            <w:pPr>
              <w:tabs>
                <w:tab w:val="left" w:pos="284"/>
              </w:tabs>
              <w:ind w:left="142"/>
              <w:rPr>
                <w:rFonts w:ascii="Times New Roman" w:hAnsi="Times New Roman" w:cs="Times New Roman"/>
                <w:sz w:val="28"/>
                <w:szCs w:val="28"/>
                <w:vertAlign w:val="superscript"/>
                <w:lang w:val="sr-Cyrl-RS"/>
              </w:rPr>
            </w:pPr>
            <w:r w:rsidRPr="003C4C93">
              <w:rPr>
                <w:rFonts w:ascii="Times New Roman" w:hAnsi="Times New Roman" w:cs="Times New Roman"/>
                <w:sz w:val="28"/>
                <w:szCs w:val="28"/>
                <w:vertAlign w:val="superscript"/>
                <w:lang w:val="sr-Cyrl-RS"/>
              </w:rPr>
              <w:t>Чила Молнар</w:t>
            </w:r>
          </w:p>
        </w:tc>
        <w:tc>
          <w:tcPr>
            <w:tcW w:w="3402" w:type="dxa"/>
            <w:tcBorders>
              <w:top w:val="single" w:sz="4" w:space="0" w:color="auto"/>
              <w:left w:val="single" w:sz="4" w:space="0" w:color="auto"/>
              <w:bottom w:val="single" w:sz="4" w:space="0" w:color="auto"/>
              <w:right w:val="single" w:sz="4" w:space="0" w:color="auto"/>
            </w:tcBorders>
          </w:tcPr>
          <w:p w14:paraId="2A055684" w14:textId="515EBD02" w:rsidR="009D5E1A" w:rsidRPr="003C4C93" w:rsidRDefault="009D5E1A" w:rsidP="003C4C93">
            <w:pPr>
              <w:tabs>
                <w:tab w:val="left" w:pos="284"/>
              </w:tabs>
              <w:ind w:left="142"/>
              <w:rPr>
                <w:rFonts w:ascii="Times New Roman" w:hAnsi="Times New Roman" w:cs="Times New Roman"/>
                <w:bCs/>
                <w:sz w:val="28"/>
                <w:szCs w:val="28"/>
                <w:vertAlign w:val="superscript"/>
                <w:lang w:val="sr-Cyrl-RS"/>
              </w:rPr>
            </w:pPr>
            <w:r w:rsidRPr="003C4C93">
              <w:rPr>
                <w:rFonts w:ascii="Times New Roman" w:hAnsi="Times New Roman" w:cs="Times New Roman"/>
                <w:bCs/>
                <w:sz w:val="28"/>
                <w:szCs w:val="28"/>
                <w:vertAlign w:val="superscript"/>
                <w:lang w:val="sr-Cyrl-RS"/>
              </w:rPr>
              <w:t>Наставник соло певања и корепетитор</w:t>
            </w:r>
          </w:p>
        </w:tc>
        <w:tc>
          <w:tcPr>
            <w:tcW w:w="1418" w:type="dxa"/>
            <w:tcBorders>
              <w:top w:val="single" w:sz="4" w:space="0" w:color="auto"/>
              <w:left w:val="single" w:sz="4" w:space="0" w:color="auto"/>
              <w:bottom w:val="single" w:sz="4" w:space="0" w:color="auto"/>
              <w:right w:val="single" w:sz="4" w:space="0" w:color="auto"/>
            </w:tcBorders>
          </w:tcPr>
          <w:p w14:paraId="29D4CB43" w14:textId="3B533585" w:rsidR="009D5E1A" w:rsidRPr="003C4C93" w:rsidRDefault="009D5E1A" w:rsidP="003C4C93">
            <w:pPr>
              <w:tabs>
                <w:tab w:val="left" w:pos="284"/>
              </w:tabs>
              <w:ind w:left="142"/>
              <w:jc w:val="center"/>
              <w:rPr>
                <w:rFonts w:ascii="Times New Roman" w:hAnsi="Times New Roman" w:cs="Times New Roman"/>
                <w:bCs/>
                <w:sz w:val="28"/>
                <w:szCs w:val="28"/>
                <w:vertAlign w:val="superscript"/>
                <w:lang w:val="sr-Cyrl-RS"/>
              </w:rPr>
            </w:pPr>
            <w:r w:rsidRPr="003C4C93">
              <w:rPr>
                <w:rFonts w:ascii="Times New Roman" w:hAnsi="Times New Roman" w:cs="Times New Roman"/>
                <w:sz w:val="28"/>
                <w:szCs w:val="28"/>
                <w:vertAlign w:val="superscript"/>
                <w:lang w:val="sr-Cyrl-RS"/>
              </w:rPr>
              <w:t>IV</w:t>
            </w:r>
          </w:p>
        </w:tc>
      </w:tr>
    </w:tbl>
    <w:p w14:paraId="71974AFA" w14:textId="77777777" w:rsidR="009A317B" w:rsidRPr="003C4C93" w:rsidRDefault="009A317B" w:rsidP="009A317B">
      <w:pPr>
        <w:pStyle w:val="Listaszerbekezds"/>
        <w:spacing w:after="0"/>
        <w:ind w:left="1080"/>
        <w:jc w:val="both"/>
        <w:rPr>
          <w:rFonts w:ascii="Times New Roman" w:hAnsi="Times New Roman" w:cs="Times New Roman"/>
          <w:sz w:val="28"/>
          <w:szCs w:val="28"/>
          <w:lang w:val="sr-Cyrl-RS"/>
        </w:rPr>
      </w:pPr>
    </w:p>
    <w:p w14:paraId="3186522A" w14:textId="24248559" w:rsidR="009A317B" w:rsidRPr="003C4C93" w:rsidRDefault="0058562B"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Наставу и друге облике обр</w:t>
      </w:r>
      <w:r w:rsidR="003C4C93">
        <w:rPr>
          <w:rFonts w:ascii="Times New Roman" w:hAnsi="Times New Roman" w:cs="Times New Roman"/>
          <w:sz w:val="24"/>
          <w:szCs w:val="24"/>
          <w:lang w:val="sr-Cyrl-RS"/>
        </w:rPr>
        <w:t>а</w:t>
      </w:r>
      <w:r w:rsidRPr="003C4C93">
        <w:rPr>
          <w:rFonts w:ascii="Times New Roman" w:hAnsi="Times New Roman" w:cs="Times New Roman"/>
          <w:sz w:val="24"/>
          <w:szCs w:val="24"/>
          <w:lang w:val="sr-Cyrl-RS"/>
        </w:rPr>
        <w:t>зовно-васпитног рада у школи остварује наставник. Задатак наста</w:t>
      </w:r>
      <w:r w:rsidR="003C4C93">
        <w:rPr>
          <w:rFonts w:ascii="Times New Roman" w:hAnsi="Times New Roman" w:cs="Times New Roman"/>
          <w:sz w:val="24"/>
          <w:szCs w:val="24"/>
          <w:lang w:val="sr-Cyrl-RS"/>
        </w:rPr>
        <w:t>в</w:t>
      </w:r>
      <w:r w:rsidRPr="003C4C93">
        <w:rPr>
          <w:rFonts w:ascii="Times New Roman" w:hAnsi="Times New Roman" w:cs="Times New Roman"/>
          <w:sz w:val="24"/>
          <w:szCs w:val="24"/>
          <w:lang w:val="sr-Cyrl-RS"/>
        </w:rPr>
        <w:t xml:space="preserve">ника је да својим компетенцијама осигура постизање циљева образовања и васпитања и стандарда постигнућа, уважавајући принципе образовања, </w:t>
      </w:r>
      <w:r w:rsidR="003C4C93">
        <w:rPr>
          <w:rFonts w:ascii="Times New Roman" w:hAnsi="Times New Roman" w:cs="Times New Roman"/>
          <w:sz w:val="24"/>
          <w:szCs w:val="24"/>
          <w:lang w:val="sr-Cyrl-RS"/>
        </w:rPr>
        <w:t>предз</w:t>
      </w:r>
      <w:r w:rsidR="00623E17">
        <w:rPr>
          <w:rFonts w:ascii="Times New Roman" w:hAnsi="Times New Roman" w:cs="Times New Roman"/>
          <w:sz w:val="24"/>
          <w:szCs w:val="24"/>
          <w:lang w:val="sr-Cyrl-RS"/>
        </w:rPr>
        <w:t>н</w:t>
      </w:r>
      <w:r w:rsidR="003C4C93">
        <w:rPr>
          <w:rFonts w:ascii="Times New Roman" w:hAnsi="Times New Roman" w:cs="Times New Roman"/>
          <w:sz w:val="24"/>
          <w:szCs w:val="24"/>
          <w:lang w:val="sr-Cyrl-RS"/>
        </w:rPr>
        <w:t>ања, потребе, интересовањ</w:t>
      </w:r>
      <w:r w:rsidRPr="003C4C93">
        <w:rPr>
          <w:rFonts w:ascii="Times New Roman" w:hAnsi="Times New Roman" w:cs="Times New Roman"/>
          <w:sz w:val="24"/>
          <w:szCs w:val="24"/>
          <w:lang w:val="sr-Cyrl-RS"/>
        </w:rPr>
        <w:t>а и посебне могућности детета и ученика. За свој рад наставник одговара директору школе. Број извршилаца утврђује се за сваку школску годину у складу са но</w:t>
      </w:r>
      <w:r w:rsidR="003C4C93">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мативом којим се утврђују критеријуми и стандарди за финансирање школе.</w:t>
      </w:r>
    </w:p>
    <w:p w14:paraId="3A356540" w14:textId="2785C826" w:rsidR="0058562B" w:rsidRPr="003C4C93" w:rsidRDefault="0058562B"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Стручне послове у школи обављају психолог и библиотекар-нототекар.</w:t>
      </w:r>
    </w:p>
    <w:p w14:paraId="525C1645" w14:textId="603ADEE7" w:rsidR="0058562B" w:rsidRPr="003C4C93" w:rsidRDefault="0058562B"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Задатак стручног сарадника је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w:t>
      </w:r>
      <w:r w:rsidR="003C4C93">
        <w:rPr>
          <w:rFonts w:ascii="Times New Roman" w:hAnsi="Times New Roman" w:cs="Times New Roman"/>
          <w:sz w:val="24"/>
          <w:szCs w:val="24"/>
          <w:lang w:val="sr-Cyrl-RS"/>
        </w:rPr>
        <w:t>ар</w:t>
      </w:r>
      <w:r w:rsidRPr="003C4C93">
        <w:rPr>
          <w:rFonts w:ascii="Times New Roman" w:hAnsi="Times New Roman" w:cs="Times New Roman"/>
          <w:sz w:val="24"/>
          <w:szCs w:val="24"/>
          <w:lang w:val="sr-Cyrl-RS"/>
        </w:rPr>
        <w:t>ивање утврђених стандарда постигнућа</w:t>
      </w:r>
      <w:r w:rsidR="00D86E6E" w:rsidRPr="003C4C93">
        <w:rPr>
          <w:rFonts w:ascii="Times New Roman" w:hAnsi="Times New Roman" w:cs="Times New Roman"/>
          <w:sz w:val="24"/>
          <w:szCs w:val="24"/>
          <w:lang w:val="sr-Cyrl-RS"/>
        </w:rPr>
        <w:t xml:space="preserve">, пружа подршку наставницима за унапређење њиховог образовно-васпитног рада, у складу са принципима, циљевима и стандардима постигнућа, помоћ наставницима у развијању индивидуалних </w:t>
      </w:r>
      <w:r w:rsidR="00D86E6E" w:rsidRPr="003C4C93">
        <w:rPr>
          <w:rFonts w:ascii="Times New Roman" w:hAnsi="Times New Roman" w:cs="Times New Roman"/>
          <w:sz w:val="24"/>
          <w:szCs w:val="24"/>
          <w:lang w:val="sr-Cyrl-RS"/>
        </w:rPr>
        <w:lastRenderedPageBreak/>
        <w:t>образовних планова и помоћ ученицима, родитељима, наставницима , по питањима која су од значаја за образо</w:t>
      </w:r>
      <w:r w:rsidR="003C4C93">
        <w:rPr>
          <w:rFonts w:ascii="Times New Roman" w:hAnsi="Times New Roman" w:cs="Times New Roman"/>
          <w:sz w:val="24"/>
          <w:szCs w:val="24"/>
          <w:lang w:val="sr-Cyrl-RS"/>
        </w:rPr>
        <w:t>вање и васпитање и развој профес</w:t>
      </w:r>
      <w:r w:rsidR="00D86E6E" w:rsidRPr="003C4C93">
        <w:rPr>
          <w:rFonts w:ascii="Times New Roman" w:hAnsi="Times New Roman" w:cs="Times New Roman"/>
          <w:sz w:val="24"/>
          <w:szCs w:val="24"/>
          <w:lang w:val="sr-Cyrl-RS"/>
        </w:rPr>
        <w:t xml:space="preserve">ионалне каријере ученика. </w:t>
      </w:r>
    </w:p>
    <w:p w14:paraId="27A72784" w14:textId="7226FA39" w:rsidR="00D86E6E" w:rsidRPr="003C4C93" w:rsidRDefault="00D86E6E"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Школски психолог са половином радног времена у Основној музичкој школи је:</w:t>
      </w:r>
    </w:p>
    <w:p w14:paraId="5C5A4C0D" w14:textId="1EE9F247" w:rsidR="00D86E6E" w:rsidRPr="003C4C93" w:rsidRDefault="00D86E6E"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Моника </w:t>
      </w:r>
      <w:proofErr w:type="spellStart"/>
      <w:r w:rsidRPr="003C4C93">
        <w:rPr>
          <w:rFonts w:ascii="Times New Roman" w:hAnsi="Times New Roman" w:cs="Times New Roman"/>
          <w:sz w:val="24"/>
          <w:szCs w:val="24"/>
          <w:lang w:val="sr-Cyrl-RS"/>
        </w:rPr>
        <w:t>Кормањош</w:t>
      </w:r>
      <w:proofErr w:type="spellEnd"/>
      <w:r w:rsidRPr="003C4C93">
        <w:rPr>
          <w:rFonts w:ascii="Times New Roman" w:hAnsi="Times New Roman" w:cs="Times New Roman"/>
          <w:sz w:val="24"/>
          <w:szCs w:val="24"/>
          <w:lang w:val="sr-Cyrl-RS"/>
        </w:rPr>
        <w:t xml:space="preserve"> Новак</w:t>
      </w:r>
    </w:p>
    <w:p w14:paraId="100047F1" w14:textId="346DC929" w:rsidR="00D86E6E" w:rsidRPr="003C4C93" w:rsidRDefault="00D86E6E"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Тел: 024 4 874 355</w:t>
      </w:r>
      <w:r w:rsidR="00D569DC" w:rsidRPr="003C4C93">
        <w:rPr>
          <w:rFonts w:ascii="Times New Roman" w:hAnsi="Times New Roman" w:cs="Times New Roman"/>
          <w:sz w:val="24"/>
          <w:szCs w:val="24"/>
          <w:lang w:val="sr-Cyrl-RS"/>
        </w:rPr>
        <w:t xml:space="preserve"> , зборница-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062211716</w:t>
      </w:r>
    </w:p>
    <w:p w14:paraId="7854F319" w14:textId="05C47C87" w:rsidR="00D86E6E" w:rsidRPr="003C4C93" w:rsidRDefault="003C4C93" w:rsidP="00D86E6E">
      <w:pPr>
        <w:pStyle w:val="Listaszerbekezds"/>
        <w:spacing w:after="0"/>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Елект</w:t>
      </w:r>
      <w:r w:rsidR="00D86E6E" w:rsidRPr="003C4C93">
        <w:rPr>
          <w:rFonts w:ascii="Times New Roman" w:hAnsi="Times New Roman" w:cs="Times New Roman"/>
          <w:sz w:val="24"/>
          <w:szCs w:val="24"/>
          <w:lang w:val="sr-Cyrl-RS"/>
        </w:rPr>
        <w:t>р</w:t>
      </w:r>
      <w:r>
        <w:rPr>
          <w:rFonts w:ascii="Times New Roman" w:hAnsi="Times New Roman" w:cs="Times New Roman"/>
          <w:sz w:val="24"/>
          <w:szCs w:val="24"/>
          <w:lang w:val="sr-Cyrl-RS"/>
        </w:rPr>
        <w:t>о</w:t>
      </w:r>
      <w:r w:rsidR="00D86E6E" w:rsidRPr="003C4C93">
        <w:rPr>
          <w:rFonts w:ascii="Times New Roman" w:hAnsi="Times New Roman" w:cs="Times New Roman"/>
          <w:sz w:val="24"/>
          <w:szCs w:val="24"/>
          <w:lang w:val="sr-Cyrl-RS"/>
        </w:rPr>
        <w:t>нска пошта:</w:t>
      </w:r>
    </w:p>
    <w:p w14:paraId="3F704451" w14:textId="208449C1" w:rsidR="00D86E6E" w:rsidRPr="003C4C93" w:rsidRDefault="00D86E6E"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Адреса: 24420 Кањижа, Николе Тесле 2.</w:t>
      </w:r>
    </w:p>
    <w:p w14:paraId="12CDF907" w14:textId="20C9EAD3" w:rsidR="00D86E6E" w:rsidRPr="003C4C93" w:rsidRDefault="00D86E6E"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Стручни сарадник библиотекар-нототекар води пословање библиотеке, нототеке; планира, организује и учествује у </w:t>
      </w:r>
      <w:r w:rsidR="00E973F9">
        <w:rPr>
          <w:rFonts w:ascii="Times New Roman" w:hAnsi="Times New Roman" w:cs="Times New Roman"/>
          <w:sz w:val="24"/>
          <w:szCs w:val="24"/>
          <w:lang w:val="sr-Cyrl-RS"/>
        </w:rPr>
        <w:t>изради и реализацији програма об</w:t>
      </w:r>
      <w:r w:rsidRPr="003C4C93">
        <w:rPr>
          <w:rFonts w:ascii="Times New Roman" w:hAnsi="Times New Roman" w:cs="Times New Roman"/>
          <w:sz w:val="24"/>
          <w:szCs w:val="24"/>
          <w:lang w:val="sr-Cyrl-RS"/>
        </w:rPr>
        <w:t>разовања и васпитања, сарађује са наставницима; ради на издавању књига, приручника, аудио, видео записа и нотних издања; учествује у организовању и остваривању културне активности и јавне делатности школе; води фото, музичку, видео и другу архиву школ</w:t>
      </w:r>
      <w:r w:rsidR="00E973F9">
        <w:rPr>
          <w:rFonts w:ascii="Times New Roman" w:hAnsi="Times New Roman" w:cs="Times New Roman"/>
          <w:sz w:val="24"/>
          <w:szCs w:val="24"/>
          <w:lang w:val="sr-Cyrl-RS"/>
        </w:rPr>
        <w:t>е</w:t>
      </w:r>
      <w:r w:rsidRPr="003C4C93">
        <w:rPr>
          <w:rFonts w:ascii="Times New Roman" w:hAnsi="Times New Roman" w:cs="Times New Roman"/>
          <w:sz w:val="24"/>
          <w:szCs w:val="24"/>
          <w:lang w:val="sr-Cyrl-RS"/>
        </w:rPr>
        <w:t xml:space="preserve"> и стручно обрађује ноте, видео , аудио и друге записе; сарађује са матичном библиотеком, стручним институцијама и друштвеним окружењем; предлаже набавку књига, часописа</w:t>
      </w:r>
      <w:r w:rsidR="00932BDF" w:rsidRPr="003C4C93">
        <w:rPr>
          <w:rFonts w:ascii="Times New Roman" w:hAnsi="Times New Roman" w:cs="Times New Roman"/>
          <w:sz w:val="24"/>
          <w:szCs w:val="24"/>
          <w:lang w:val="sr-Cyrl-RS"/>
        </w:rPr>
        <w:t xml:space="preserve"> и нототечке грађе, инвентарише, класификује, сигнира и каталогизу</w:t>
      </w:r>
      <w:r w:rsidR="00E973F9">
        <w:rPr>
          <w:rFonts w:ascii="Times New Roman" w:hAnsi="Times New Roman" w:cs="Times New Roman"/>
          <w:sz w:val="24"/>
          <w:szCs w:val="24"/>
          <w:lang w:val="sr-Cyrl-RS"/>
        </w:rPr>
        <w:t>је; учествује у избору одобрених</w:t>
      </w:r>
      <w:r w:rsidR="00932BDF" w:rsidRPr="003C4C93">
        <w:rPr>
          <w:rFonts w:ascii="Times New Roman" w:hAnsi="Times New Roman" w:cs="Times New Roman"/>
          <w:sz w:val="24"/>
          <w:szCs w:val="24"/>
          <w:lang w:val="sr-Cyrl-RS"/>
        </w:rPr>
        <w:t xml:space="preserve"> уџбеника са осталим члановима већа; учествује у раду тимова и органа школе; води педагошку документацију и евиденцију; учествује у изради прописаних докумената установе.</w:t>
      </w:r>
    </w:p>
    <w:p w14:paraId="1CB63828" w14:textId="5E40228D" w:rsidR="00932BDF" w:rsidRPr="003C4C93" w:rsidRDefault="00932BDF"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Библиотекар-нототекар са половином радног времена у Основној музичкој школи  је:</w:t>
      </w:r>
    </w:p>
    <w:p w14:paraId="5D7A7368" w14:textId="4D393DD2" w:rsidR="00932BDF" w:rsidRPr="003C4C93" w:rsidRDefault="00932BDF"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Марта </w:t>
      </w:r>
      <w:proofErr w:type="spellStart"/>
      <w:r w:rsidRPr="003C4C93">
        <w:rPr>
          <w:rFonts w:ascii="Times New Roman" w:hAnsi="Times New Roman" w:cs="Times New Roman"/>
          <w:sz w:val="24"/>
          <w:szCs w:val="24"/>
          <w:lang w:val="sr-Cyrl-RS"/>
        </w:rPr>
        <w:t>Ладоцки</w:t>
      </w:r>
      <w:proofErr w:type="spellEnd"/>
    </w:p>
    <w:p w14:paraId="28057C07" w14:textId="19D297BA" w:rsidR="00932BDF" w:rsidRPr="003C4C93" w:rsidRDefault="00932BDF"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Тел: 024 4 874 371</w:t>
      </w:r>
      <w:r w:rsidR="00D569DC" w:rsidRPr="003C4C93">
        <w:rPr>
          <w:rFonts w:ascii="Times New Roman" w:hAnsi="Times New Roman" w:cs="Times New Roman"/>
          <w:sz w:val="24"/>
          <w:szCs w:val="24"/>
          <w:lang w:val="sr-Cyrl-RS"/>
        </w:rPr>
        <w:t xml:space="preserve">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063 255732</w:t>
      </w:r>
    </w:p>
    <w:p w14:paraId="73D38E0F" w14:textId="6DD4CA70" w:rsidR="00932BDF" w:rsidRPr="003C4C93" w:rsidRDefault="00932BDF"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Електронска пошта: </w:t>
      </w:r>
      <w:hyperlink r:id="rId11" w:history="1">
        <w:r w:rsidR="00302198" w:rsidRPr="003C4C93">
          <w:rPr>
            <w:rStyle w:val="Hiperhivatkozs"/>
            <w:rFonts w:ascii="Times New Roman" w:hAnsi="Times New Roman" w:cs="Times New Roman"/>
            <w:sz w:val="24"/>
            <w:szCs w:val="24"/>
            <w:lang w:val="sr-Cyrl-RS"/>
          </w:rPr>
          <w:t>muzicka.kanjiza@gmail.com</w:t>
        </w:r>
      </w:hyperlink>
    </w:p>
    <w:p w14:paraId="278B3A4B"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Адреса: 24420 Кањижа, Николе Тесле 2.</w:t>
      </w:r>
    </w:p>
    <w:p w14:paraId="628BD081" w14:textId="39F74FD1" w:rsidR="00302198" w:rsidRPr="003C4C93" w:rsidRDefault="00302198" w:rsidP="00D86E6E">
      <w:pPr>
        <w:pStyle w:val="Listaszerbekezds"/>
        <w:spacing w:after="0"/>
        <w:ind w:left="0"/>
        <w:jc w:val="both"/>
        <w:rPr>
          <w:rFonts w:ascii="Times New Roman" w:hAnsi="Times New Roman" w:cs="Times New Roman"/>
          <w:sz w:val="24"/>
          <w:szCs w:val="24"/>
          <w:lang w:val="sr-Cyrl-RS"/>
        </w:rPr>
      </w:pPr>
    </w:p>
    <w:p w14:paraId="5FBDCF07" w14:textId="0A1F76B0" w:rsidR="00302198" w:rsidRPr="003C4C93" w:rsidRDefault="00302198"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Управне, нормативно-правне  и друге правне послове у школи, у складу са нормативом којим се утврђују критеријуми и стандарди за финансирање установе, обавља секретар школе. Послови секрета извршавају се под непосредном руководством и надзором директора школе. За свој рад одговара директору школе.</w:t>
      </w:r>
    </w:p>
    <w:p w14:paraId="50D502D0" w14:textId="3D316F22" w:rsidR="00302198" w:rsidRPr="003C4C93" w:rsidRDefault="00302198"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Секретар у Основној музичкој школи, Кањижа је:</w:t>
      </w:r>
    </w:p>
    <w:p w14:paraId="2C81511B" w14:textId="24ED0426" w:rsidR="00302198" w:rsidRPr="003C4C93" w:rsidRDefault="00302198" w:rsidP="00D86E6E">
      <w:pPr>
        <w:pStyle w:val="Listaszerbekezds"/>
        <w:spacing w:after="0"/>
        <w:ind w:left="0"/>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Ђенђи</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Каткич</w:t>
      </w:r>
      <w:proofErr w:type="spellEnd"/>
    </w:p>
    <w:p w14:paraId="265F7C53" w14:textId="210E1543"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Тел: 024 4 874 371</w:t>
      </w:r>
      <w:r w:rsidR="00D569DC" w:rsidRPr="003C4C93">
        <w:rPr>
          <w:rFonts w:ascii="Times New Roman" w:hAnsi="Times New Roman" w:cs="Times New Roman"/>
          <w:sz w:val="24"/>
          <w:szCs w:val="24"/>
          <w:lang w:val="sr-Cyrl-RS"/>
        </w:rPr>
        <w:t xml:space="preserve">,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062 782 155</w:t>
      </w:r>
    </w:p>
    <w:p w14:paraId="38313E04"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Електронска пошта: </w:t>
      </w:r>
      <w:hyperlink r:id="rId12" w:history="1">
        <w:r w:rsidRPr="003C4C93">
          <w:rPr>
            <w:rStyle w:val="Hiperhivatkozs"/>
            <w:rFonts w:ascii="Times New Roman" w:hAnsi="Times New Roman" w:cs="Times New Roman"/>
            <w:sz w:val="24"/>
            <w:szCs w:val="24"/>
            <w:lang w:val="sr-Cyrl-RS"/>
          </w:rPr>
          <w:t>muzicka.kanjiza@gmail.com</w:t>
        </w:r>
      </w:hyperlink>
    </w:p>
    <w:p w14:paraId="234818AE"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Адреса: 24420 Кањижа, Николе Тесле 2.</w:t>
      </w:r>
    </w:p>
    <w:p w14:paraId="33C4F7B4" w14:textId="1FE77EFD" w:rsidR="00302198" w:rsidRPr="003C4C93" w:rsidRDefault="00302198" w:rsidP="00D86E6E">
      <w:pPr>
        <w:pStyle w:val="Listaszerbekezds"/>
        <w:spacing w:after="0"/>
        <w:ind w:left="0"/>
        <w:jc w:val="both"/>
        <w:rPr>
          <w:rFonts w:ascii="Times New Roman" w:hAnsi="Times New Roman" w:cs="Times New Roman"/>
          <w:sz w:val="24"/>
          <w:szCs w:val="24"/>
          <w:lang w:val="sr-Cyrl-RS"/>
        </w:rPr>
      </w:pPr>
    </w:p>
    <w:p w14:paraId="7E553AA9"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Шеф рачуноводства обавља послове платног промета, рукује финансијским средствима школе, израђује финансијски план, периодични обрачун, води документацију материјално-финансијског пословања школе и друге послове и финансијског домена. Послове обавља под непосредном руководством и надзором директора школе. За свој рад одговара директору школе.</w:t>
      </w:r>
    </w:p>
    <w:p w14:paraId="0EFF7718" w14:textId="0BBF6917" w:rsidR="00302198" w:rsidRPr="003C4C93" w:rsidRDefault="00302198" w:rsidP="00D86E6E">
      <w:pPr>
        <w:pStyle w:val="Listaszerbekezds"/>
        <w:spacing w:after="0"/>
        <w:ind w:left="0"/>
        <w:jc w:val="both"/>
        <w:rPr>
          <w:rFonts w:ascii="Times New Roman" w:hAnsi="Times New Roman" w:cs="Times New Roman"/>
          <w:sz w:val="24"/>
          <w:szCs w:val="24"/>
          <w:lang w:val="sr-Cyrl-RS"/>
        </w:rPr>
      </w:pPr>
    </w:p>
    <w:p w14:paraId="492F50C0" w14:textId="3652336F" w:rsidR="00302198" w:rsidRPr="003C4C93" w:rsidRDefault="00302198" w:rsidP="00D86E6E">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Шеф рачуноводства у Основној музичкој школи, Кањижа је:</w:t>
      </w:r>
    </w:p>
    <w:p w14:paraId="0A8BFB60" w14:textId="29A8CD9C" w:rsidR="00302198" w:rsidRPr="003C4C93" w:rsidRDefault="00302198" w:rsidP="00D86E6E">
      <w:pPr>
        <w:pStyle w:val="Listaszerbekezds"/>
        <w:spacing w:after="0"/>
        <w:ind w:left="0"/>
        <w:jc w:val="both"/>
        <w:rPr>
          <w:rFonts w:ascii="Times New Roman" w:hAnsi="Times New Roman" w:cs="Times New Roman"/>
          <w:sz w:val="24"/>
          <w:szCs w:val="24"/>
          <w:lang w:val="sr-Cyrl-RS"/>
        </w:rPr>
      </w:pPr>
      <w:proofErr w:type="spellStart"/>
      <w:r w:rsidRPr="003C4C93">
        <w:rPr>
          <w:rFonts w:ascii="Times New Roman" w:hAnsi="Times New Roman" w:cs="Times New Roman"/>
          <w:sz w:val="24"/>
          <w:szCs w:val="24"/>
          <w:lang w:val="sr-Cyrl-RS"/>
        </w:rPr>
        <w:t>Рожа</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Перкучин</w:t>
      </w:r>
      <w:proofErr w:type="spellEnd"/>
    </w:p>
    <w:p w14:paraId="6D8DF29E" w14:textId="13F023E8"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Тел: 024 4 874 371</w:t>
      </w:r>
      <w:r w:rsidR="00D569DC" w:rsidRPr="003C4C93">
        <w:rPr>
          <w:rFonts w:ascii="Times New Roman" w:hAnsi="Times New Roman" w:cs="Times New Roman"/>
          <w:sz w:val="24"/>
          <w:szCs w:val="24"/>
          <w:lang w:val="sr-Cyrl-RS"/>
        </w:rPr>
        <w:t xml:space="preserve">,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063 1076015</w:t>
      </w:r>
    </w:p>
    <w:p w14:paraId="79A17F78"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Електронска пошта: </w:t>
      </w:r>
      <w:hyperlink r:id="rId13" w:history="1">
        <w:r w:rsidRPr="003C4C93">
          <w:rPr>
            <w:rStyle w:val="Hiperhivatkozs"/>
            <w:rFonts w:ascii="Times New Roman" w:hAnsi="Times New Roman" w:cs="Times New Roman"/>
            <w:sz w:val="24"/>
            <w:szCs w:val="24"/>
            <w:lang w:val="sr-Cyrl-RS"/>
          </w:rPr>
          <w:t>muzicka.kanjiza@gmail.com</w:t>
        </w:r>
      </w:hyperlink>
    </w:p>
    <w:p w14:paraId="43A42A56" w14:textId="77777777" w:rsidR="00302198" w:rsidRPr="003C4C93" w:rsidRDefault="00302198" w:rsidP="00302198">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Адреса: 24420 Кањижа, Николе Тесле 2.</w:t>
      </w:r>
    </w:p>
    <w:p w14:paraId="42BE2D47" w14:textId="14DBE5B2" w:rsidR="00D86E6E" w:rsidRPr="003C4C93" w:rsidRDefault="00D86E6E" w:rsidP="00DC6606">
      <w:pPr>
        <w:pStyle w:val="Listaszerbekezds"/>
        <w:spacing w:after="0"/>
        <w:ind w:left="1080"/>
        <w:jc w:val="both"/>
        <w:rPr>
          <w:rFonts w:ascii="Times New Roman" w:hAnsi="Times New Roman" w:cs="Times New Roman"/>
          <w:sz w:val="28"/>
          <w:szCs w:val="28"/>
          <w:lang w:val="sr-Cyrl-RS"/>
        </w:rPr>
      </w:pPr>
    </w:p>
    <w:p w14:paraId="12FBDDEE" w14:textId="25CF37A3" w:rsidR="00DC6606" w:rsidRPr="003C4C93" w:rsidRDefault="00B678EF" w:rsidP="00E43D80">
      <w:pPr>
        <w:pStyle w:val="Listaszerbekezds"/>
        <w:spacing w:after="0"/>
        <w:ind w:left="0"/>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4</w:t>
      </w:r>
      <w:r w:rsidR="00E43D80" w:rsidRPr="003C4C93">
        <w:rPr>
          <w:rFonts w:ascii="Times New Roman" w:hAnsi="Times New Roman" w:cs="Times New Roman"/>
          <w:b/>
          <w:bCs/>
          <w:sz w:val="28"/>
          <w:szCs w:val="28"/>
          <w:lang w:val="sr-Cyrl-RS"/>
        </w:rPr>
        <w:t>. ОПИС ФУНКЦИЈА РУКОВОДИОЦА ШКОЛЕ</w:t>
      </w:r>
    </w:p>
    <w:p w14:paraId="716A682B" w14:textId="1A2B2778" w:rsidR="00E43D80" w:rsidRPr="003C4C93" w:rsidRDefault="00E43D80" w:rsidP="00E43D80">
      <w:pPr>
        <w:pStyle w:val="Listaszerbekezds"/>
        <w:spacing w:after="0"/>
        <w:ind w:left="0"/>
        <w:jc w:val="both"/>
        <w:rPr>
          <w:rFonts w:ascii="Times New Roman" w:hAnsi="Times New Roman" w:cs="Times New Roman"/>
          <w:b/>
          <w:bCs/>
          <w:sz w:val="28"/>
          <w:szCs w:val="28"/>
          <w:lang w:val="sr-Cyrl-RS"/>
        </w:rPr>
      </w:pPr>
    </w:p>
    <w:p w14:paraId="664EC916" w14:textId="77777777" w:rsidR="00E43D80" w:rsidRPr="003C4C93" w:rsidRDefault="00E43D80"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У складу са чланом 122. и 126. Закона о основама система образовања и васпитања директор руководи радом школе. </w:t>
      </w:r>
    </w:p>
    <w:p w14:paraId="0495E52A" w14:textId="5CE1A52A" w:rsidR="00E43D80" w:rsidRPr="003C4C93" w:rsidRDefault="00E43D80"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Директор је одговоран за закони</w:t>
      </w:r>
      <w:r w:rsidR="00E973F9">
        <w:rPr>
          <w:rFonts w:ascii="Times New Roman" w:hAnsi="Times New Roman" w:cs="Times New Roman"/>
          <w:sz w:val="24"/>
          <w:szCs w:val="24"/>
          <w:lang w:val="sr-Cyrl-RS"/>
        </w:rPr>
        <w:t>тос</w:t>
      </w:r>
      <w:r w:rsidRPr="003C4C93">
        <w:rPr>
          <w:rFonts w:ascii="Times New Roman" w:hAnsi="Times New Roman" w:cs="Times New Roman"/>
          <w:sz w:val="24"/>
          <w:szCs w:val="24"/>
          <w:lang w:val="sr-Cyrl-RS"/>
        </w:rPr>
        <w:t>т рада и за успешно обављање делатности школе, за свој рад оговара школском одбору и министру.</w:t>
      </w:r>
    </w:p>
    <w:p w14:paraId="78E158E5" w14:textId="3AE7A59E" w:rsidR="00E43D80" w:rsidRPr="003C4C93" w:rsidRDefault="00E43D80"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Директора именује министар, на период од четири године.</w:t>
      </w:r>
    </w:p>
    <w:p w14:paraId="63C96A4D" w14:textId="2CF18918" w:rsidR="00E43D80" w:rsidRPr="003C4C93" w:rsidRDefault="00E43D80" w:rsidP="00BA21C4">
      <w:pPr>
        <w:pStyle w:val="Listaszerbekezds"/>
        <w:spacing w:after="0"/>
        <w:ind w:left="0"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Опис функ</w:t>
      </w:r>
      <w:r w:rsidR="00D569DC" w:rsidRPr="003C4C93">
        <w:rPr>
          <w:rFonts w:ascii="Times New Roman" w:hAnsi="Times New Roman" w:cs="Times New Roman"/>
          <w:sz w:val="24"/>
          <w:szCs w:val="24"/>
          <w:lang w:val="sr-Cyrl-RS"/>
        </w:rPr>
        <w:t>ција</w:t>
      </w:r>
      <w:r w:rsidRPr="003C4C93">
        <w:rPr>
          <w:rFonts w:ascii="Times New Roman" w:hAnsi="Times New Roman" w:cs="Times New Roman"/>
          <w:sz w:val="24"/>
          <w:szCs w:val="24"/>
          <w:lang w:val="sr-Cyrl-RS"/>
        </w:rPr>
        <w:t>, имена и контакт подаци везани за руководиоца школе наведени су у тачки 3. овог Информатора.</w:t>
      </w:r>
    </w:p>
    <w:p w14:paraId="4B14A53E" w14:textId="7214234C" w:rsidR="00E43D80" w:rsidRPr="003C4C93" w:rsidRDefault="00E43D80">
      <w:pPr>
        <w:rPr>
          <w:rFonts w:ascii="Times New Roman" w:hAnsi="Times New Roman" w:cs="Times New Roman"/>
          <w:sz w:val="24"/>
          <w:szCs w:val="24"/>
          <w:lang w:val="sr-Cyrl-RS"/>
        </w:rPr>
      </w:pPr>
      <w:r w:rsidRPr="003C4C93">
        <w:rPr>
          <w:rFonts w:ascii="Times New Roman" w:hAnsi="Times New Roman" w:cs="Times New Roman"/>
          <w:sz w:val="24"/>
          <w:szCs w:val="24"/>
          <w:lang w:val="sr-Cyrl-RS"/>
        </w:rPr>
        <w:br w:type="page"/>
      </w:r>
    </w:p>
    <w:p w14:paraId="099B0A68" w14:textId="30A55079" w:rsidR="00E43D80" w:rsidRPr="003C4C93" w:rsidRDefault="00B678EF" w:rsidP="00E43D80">
      <w:pPr>
        <w:pStyle w:val="Listaszerbekezds"/>
        <w:spacing w:after="0"/>
        <w:ind w:left="0"/>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5</w:t>
      </w:r>
      <w:r w:rsidR="00E43D80" w:rsidRPr="003C4C93">
        <w:rPr>
          <w:rFonts w:ascii="Times New Roman" w:hAnsi="Times New Roman" w:cs="Times New Roman"/>
          <w:b/>
          <w:bCs/>
          <w:sz w:val="28"/>
          <w:szCs w:val="28"/>
          <w:lang w:val="sr-Cyrl-RS"/>
        </w:rPr>
        <w:t>. ПРАВИЛА У ВЕЗИ СА ЈАВНОШЋУ РАДА</w:t>
      </w:r>
    </w:p>
    <w:p w14:paraId="0782AE00" w14:textId="2F08B1B7" w:rsidR="00E43D80" w:rsidRPr="003C4C93" w:rsidRDefault="00573D13" w:rsidP="00E43D80">
      <w:pPr>
        <w:pStyle w:val="Listaszerbekezds"/>
        <w:spacing w:after="0"/>
        <w:ind w:left="0"/>
        <w:jc w:val="both"/>
        <w:rPr>
          <w:rFonts w:ascii="Times New Roman" w:hAnsi="Times New Roman" w:cs="Times New Roman"/>
          <w:sz w:val="24"/>
          <w:szCs w:val="24"/>
          <w:lang w:val="sr-Cyrl-RS"/>
        </w:rPr>
      </w:pPr>
      <w:r w:rsidRPr="003C4C93">
        <w:rPr>
          <w:rFonts w:ascii="Times New Roman" w:hAnsi="Times New Roman" w:cs="Times New Roman"/>
          <w:b/>
          <w:bCs/>
          <w:sz w:val="28"/>
          <w:szCs w:val="28"/>
          <w:lang w:val="sr-Cyrl-RS"/>
        </w:rPr>
        <w:tab/>
      </w:r>
      <w:r w:rsidR="00E43D80" w:rsidRPr="003C4C93">
        <w:rPr>
          <w:rFonts w:ascii="Times New Roman" w:hAnsi="Times New Roman" w:cs="Times New Roman"/>
          <w:sz w:val="24"/>
          <w:szCs w:val="24"/>
          <w:lang w:val="sr-Cyrl-RS"/>
        </w:rPr>
        <w:t>Рад Основне музичке школе, Кањижа је јаван. Све информације којима школа располаже, а које су настале у раду или у вези са радом, школа ће саопштити тражиоцу информације, ставити на увид документ који тражену информацију садржи или му издати копију документа, а  у складу са Законом о слободном приступу информацијама од јавног значаја („Службени гласник РС“  број 120/2004, 54/2007, 104/2009, 36/2010, и 105/2021). Изузетак су ситуације у којима према овом закону, Закону о тајности података („Службени гласник РС“ 104/2009) и Закона о заштити података о личности („Службени гласник РС“ број 87/2018) стекли услови за искључење или ограничење слободног приступа информацијама од јавног значај</w:t>
      </w:r>
      <w:r w:rsidRPr="003C4C93">
        <w:rPr>
          <w:rFonts w:ascii="Times New Roman" w:hAnsi="Times New Roman" w:cs="Times New Roman"/>
          <w:sz w:val="24"/>
          <w:szCs w:val="24"/>
          <w:lang w:val="sr-Cyrl-RS"/>
        </w:rPr>
        <w:t>а.</w:t>
      </w:r>
    </w:p>
    <w:p w14:paraId="13FA95F4" w14:textId="7805A418" w:rsidR="00573D13" w:rsidRPr="003C4C93" w:rsidRDefault="00573D13" w:rsidP="00E43D80">
      <w:pPr>
        <w:pStyle w:val="Listaszerbekezds"/>
        <w:spacing w:after="0"/>
        <w:ind w:left="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Подаци од значаја за јавност рада школе:</w:t>
      </w:r>
    </w:p>
    <w:p w14:paraId="0B752548" w14:textId="6329A93E" w:rsidR="00573D13" w:rsidRPr="003C4C93" w:rsidRDefault="00573D13" w:rsidP="00E43D80">
      <w:pPr>
        <w:pStyle w:val="Listaszerbekezds"/>
        <w:spacing w:after="0"/>
        <w:ind w:left="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ПИБ 100870560</w:t>
      </w:r>
    </w:p>
    <w:p w14:paraId="504EA263" w14:textId="12A7D1F4" w:rsidR="00573D13" w:rsidRPr="003C4C93" w:rsidRDefault="00573D13" w:rsidP="00E43D80">
      <w:pPr>
        <w:pStyle w:val="Listaszerbekezds"/>
        <w:spacing w:after="0"/>
        <w:ind w:left="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Матични број: 08733295</w:t>
      </w:r>
    </w:p>
    <w:p w14:paraId="4B2E2A99" w14:textId="3F33AE60" w:rsidR="00573D13" w:rsidRPr="003C4C93" w:rsidRDefault="00573D13" w:rsidP="00E43D80">
      <w:pPr>
        <w:pStyle w:val="Listaszerbekezds"/>
        <w:spacing w:after="0"/>
        <w:ind w:left="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Радно време:</w:t>
      </w:r>
    </w:p>
    <w:p w14:paraId="3CB5600F" w14:textId="12FC3445" w:rsidR="00573D13" w:rsidRPr="003C4C93" w:rsidRDefault="00573D13" w:rsidP="00573D13">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Радно време школе је од 7,00 до 19,00 часова од понедељка до петка. Настава се одвије у две смене и то: прва смена од 8,00, а друга смена од 14,00 часова.</w:t>
      </w:r>
    </w:p>
    <w:p w14:paraId="706DFEF3" w14:textId="515C4AD7" w:rsidR="00573D13" w:rsidRPr="003C4C93" w:rsidRDefault="00573D13" w:rsidP="00573D13">
      <w:pPr>
        <w:pStyle w:val="Listaszerbekezds"/>
        <w:numPr>
          <w:ilvl w:val="0"/>
          <w:numId w:val="3"/>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Радно време секретара и шефа рачуноводства је од 7,00 до 15,00 од понедељка до петка.</w:t>
      </w:r>
    </w:p>
    <w:p w14:paraId="5CAFEE2C" w14:textId="3BC232D2" w:rsidR="00573D13" w:rsidRPr="003C4C93" w:rsidRDefault="00623E17" w:rsidP="00573D13">
      <w:pPr>
        <w:pStyle w:val="Listaszerbekezds"/>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Рад са странкама од 8,00 до 12</w:t>
      </w:r>
      <w:r w:rsidR="00573D13" w:rsidRPr="003C4C93">
        <w:rPr>
          <w:rFonts w:ascii="Times New Roman" w:hAnsi="Times New Roman" w:cs="Times New Roman"/>
          <w:sz w:val="24"/>
          <w:szCs w:val="24"/>
          <w:lang w:val="sr-Cyrl-RS"/>
        </w:rPr>
        <w:t>,00 часова од понедељка до петка.</w:t>
      </w:r>
    </w:p>
    <w:p w14:paraId="581075D9" w14:textId="578A34D1" w:rsidR="00573D13" w:rsidRPr="003C4C93" w:rsidRDefault="00573D13" w:rsidP="00573D13">
      <w:pPr>
        <w:spacing w:after="0"/>
        <w:jc w:val="both"/>
        <w:rPr>
          <w:rFonts w:ascii="Times New Roman" w:hAnsi="Times New Roman" w:cs="Times New Roman"/>
          <w:sz w:val="24"/>
          <w:szCs w:val="24"/>
          <w:lang w:val="sr-Cyrl-RS"/>
        </w:rPr>
      </w:pPr>
      <w:r w:rsidRPr="003C4C93">
        <w:rPr>
          <w:rFonts w:ascii="Times New Roman" w:hAnsi="Times New Roman" w:cs="Times New Roman"/>
          <w:b/>
          <w:bCs/>
          <w:sz w:val="24"/>
          <w:szCs w:val="24"/>
          <w:lang w:val="sr-Cyrl-RS"/>
        </w:rPr>
        <w:t>Адресе</w:t>
      </w:r>
      <w:r w:rsidRPr="003C4C93">
        <w:rPr>
          <w:rFonts w:ascii="Times New Roman" w:hAnsi="Times New Roman" w:cs="Times New Roman"/>
          <w:sz w:val="24"/>
          <w:szCs w:val="24"/>
          <w:lang w:val="sr-Cyrl-RS"/>
        </w:rPr>
        <w:t>: Основна музичка школа, Кањижа се налази на адреси Николе Тесле 2. 24420 Кањижа, админист</w:t>
      </w:r>
      <w:r w:rsidR="00E973F9">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ација: Дамјанићева 2.</w:t>
      </w:r>
    </w:p>
    <w:p w14:paraId="666F483B" w14:textId="77777777" w:rsidR="00573D13" w:rsidRPr="003C4C93" w:rsidRDefault="00573D13" w:rsidP="00573D13">
      <w:pPr>
        <w:spacing w:after="0"/>
        <w:rPr>
          <w:rFonts w:ascii="Times New Roman" w:hAnsi="Times New Roman" w:cs="Times New Roman"/>
          <w:sz w:val="24"/>
          <w:szCs w:val="24"/>
          <w:lang w:val="sr-Cyrl-RS"/>
        </w:rPr>
      </w:pPr>
      <w:r w:rsidRPr="003C4C93">
        <w:rPr>
          <w:rFonts w:ascii="Times New Roman" w:hAnsi="Times New Roman" w:cs="Times New Roman"/>
          <w:b/>
          <w:bCs/>
          <w:sz w:val="24"/>
          <w:szCs w:val="24"/>
          <w:lang w:val="sr-Cyrl-RS"/>
        </w:rPr>
        <w:t>Електронска пошта</w:t>
      </w:r>
      <w:r w:rsidRPr="003C4C93">
        <w:rPr>
          <w:rFonts w:ascii="Times New Roman" w:hAnsi="Times New Roman" w:cs="Times New Roman"/>
          <w:sz w:val="24"/>
          <w:szCs w:val="24"/>
          <w:lang w:val="sr-Cyrl-RS"/>
        </w:rPr>
        <w:t>:muzicka.kanjiza@gmail.com</w:t>
      </w:r>
    </w:p>
    <w:p w14:paraId="7CDF2962" w14:textId="74F26618" w:rsidR="00573D13" w:rsidRPr="003C4C93" w:rsidRDefault="00573D13" w:rsidP="00573D13">
      <w:pPr>
        <w:spacing w:after="0"/>
        <w:rPr>
          <w:rFonts w:ascii="Times New Roman" w:hAnsi="Times New Roman" w:cs="Times New Roman"/>
          <w:sz w:val="24"/>
          <w:szCs w:val="24"/>
          <w:lang w:val="sr-Cyrl-RS"/>
        </w:rPr>
      </w:pPr>
      <w:proofErr w:type="spellStart"/>
      <w:r w:rsidRPr="003C4C93">
        <w:rPr>
          <w:rFonts w:ascii="Times New Roman" w:hAnsi="Times New Roman" w:cs="Times New Roman"/>
          <w:b/>
          <w:bCs/>
          <w:sz w:val="24"/>
          <w:szCs w:val="24"/>
          <w:lang w:val="sr-Cyrl-RS"/>
        </w:rPr>
        <w:t>Вебсајт</w:t>
      </w:r>
      <w:proofErr w:type="spellEnd"/>
      <w:r w:rsidRPr="003C4C93">
        <w:rPr>
          <w:rFonts w:ascii="Times New Roman" w:hAnsi="Times New Roman" w:cs="Times New Roman"/>
          <w:b/>
          <w:bCs/>
          <w:sz w:val="24"/>
          <w:szCs w:val="24"/>
          <w:lang w:val="sr-Cyrl-RS"/>
        </w:rPr>
        <w:t>:</w:t>
      </w:r>
      <w:r w:rsidRPr="003C4C93">
        <w:rPr>
          <w:rFonts w:ascii="Times New Roman" w:hAnsi="Times New Roman" w:cs="Times New Roman"/>
          <w:sz w:val="24"/>
          <w:szCs w:val="24"/>
          <w:lang w:val="sr-Cyrl-RS"/>
        </w:rPr>
        <w:t xml:space="preserve"> www. kanjiza-muzicka.skola.edu.rs</w:t>
      </w:r>
    </w:p>
    <w:p w14:paraId="429360F2" w14:textId="0521FF1A" w:rsidR="00573D13" w:rsidRPr="003C4C93" w:rsidRDefault="00573D13" w:rsidP="00573D13">
      <w:pPr>
        <w:spacing w:after="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Телефони:</w:t>
      </w:r>
    </w:p>
    <w:p w14:paraId="044438A1" w14:textId="057E8180" w:rsidR="00573D13" w:rsidRPr="003C4C93" w:rsidRDefault="00573D13" w:rsidP="00573D13">
      <w:pPr>
        <w:pStyle w:val="Listaszerbekezds"/>
        <w:numPr>
          <w:ilvl w:val="0"/>
          <w:numId w:val="4"/>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 4 874-371</w:t>
      </w:r>
    </w:p>
    <w:p w14:paraId="613AB54F" w14:textId="7FFFAE69" w:rsidR="00573D13" w:rsidRPr="003C4C93" w:rsidRDefault="00573D13" w:rsidP="00573D13">
      <w:pPr>
        <w:pStyle w:val="Listaszerbekezds"/>
        <w:numPr>
          <w:ilvl w:val="0"/>
          <w:numId w:val="4"/>
        </w:num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024 4 874 -355</w:t>
      </w:r>
    </w:p>
    <w:p w14:paraId="0ED2E8D6" w14:textId="13FD0492" w:rsidR="00573D13" w:rsidRPr="003C4C93" w:rsidRDefault="00573D13" w:rsidP="00573D13">
      <w:pPr>
        <w:spacing w:after="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 xml:space="preserve">Овлашћено лице за информације од јавног значаја је </w:t>
      </w:r>
      <w:proofErr w:type="spellStart"/>
      <w:r w:rsidRPr="003C4C93">
        <w:rPr>
          <w:rFonts w:ascii="Times New Roman" w:hAnsi="Times New Roman" w:cs="Times New Roman"/>
          <w:b/>
          <w:bCs/>
          <w:sz w:val="24"/>
          <w:szCs w:val="24"/>
          <w:lang w:val="sr-Cyrl-RS"/>
        </w:rPr>
        <w:t>Јудит</w:t>
      </w:r>
      <w:proofErr w:type="spellEnd"/>
      <w:r w:rsidRPr="003C4C93">
        <w:rPr>
          <w:rFonts w:ascii="Times New Roman" w:hAnsi="Times New Roman" w:cs="Times New Roman"/>
          <w:b/>
          <w:bCs/>
          <w:sz w:val="24"/>
          <w:szCs w:val="24"/>
          <w:lang w:val="sr-Cyrl-RS"/>
        </w:rPr>
        <w:t xml:space="preserve"> </w:t>
      </w:r>
      <w:proofErr w:type="spellStart"/>
      <w:r w:rsidRPr="003C4C93">
        <w:rPr>
          <w:rFonts w:ascii="Times New Roman" w:hAnsi="Times New Roman" w:cs="Times New Roman"/>
          <w:b/>
          <w:bCs/>
          <w:sz w:val="24"/>
          <w:szCs w:val="24"/>
          <w:lang w:val="sr-Cyrl-RS"/>
        </w:rPr>
        <w:t>Аћимчев</w:t>
      </w:r>
      <w:proofErr w:type="spellEnd"/>
      <w:r w:rsidRPr="003C4C93">
        <w:rPr>
          <w:rFonts w:ascii="Times New Roman" w:hAnsi="Times New Roman" w:cs="Times New Roman"/>
          <w:b/>
          <w:bCs/>
          <w:sz w:val="24"/>
          <w:szCs w:val="24"/>
          <w:lang w:val="sr-Cyrl-RS"/>
        </w:rPr>
        <w:t>, директор школе.</w:t>
      </w:r>
    </w:p>
    <w:p w14:paraId="6CA51BB2" w14:textId="67F151A6" w:rsidR="00573D13" w:rsidRPr="003C4C93" w:rsidRDefault="00573D13" w:rsidP="00573D13">
      <w:pPr>
        <w:spacing w:after="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 xml:space="preserve">Особа задужена за сарадњу с медијима и јавним гласилима је директор школе, </w:t>
      </w:r>
      <w:proofErr w:type="spellStart"/>
      <w:r w:rsidRPr="003C4C93">
        <w:rPr>
          <w:rFonts w:ascii="Times New Roman" w:hAnsi="Times New Roman" w:cs="Times New Roman"/>
          <w:b/>
          <w:bCs/>
          <w:sz w:val="24"/>
          <w:szCs w:val="24"/>
          <w:lang w:val="sr-Cyrl-RS"/>
        </w:rPr>
        <w:t>Јудит</w:t>
      </w:r>
      <w:proofErr w:type="spellEnd"/>
      <w:r w:rsidRPr="003C4C93">
        <w:rPr>
          <w:rFonts w:ascii="Times New Roman" w:hAnsi="Times New Roman" w:cs="Times New Roman"/>
          <w:b/>
          <w:bCs/>
          <w:sz w:val="24"/>
          <w:szCs w:val="24"/>
          <w:lang w:val="sr-Cyrl-RS"/>
        </w:rPr>
        <w:t xml:space="preserve"> </w:t>
      </w:r>
      <w:proofErr w:type="spellStart"/>
      <w:r w:rsidRPr="003C4C93">
        <w:rPr>
          <w:rFonts w:ascii="Times New Roman" w:hAnsi="Times New Roman" w:cs="Times New Roman"/>
          <w:b/>
          <w:bCs/>
          <w:sz w:val="24"/>
          <w:szCs w:val="24"/>
          <w:lang w:val="sr-Cyrl-RS"/>
        </w:rPr>
        <w:t>Аћимчев</w:t>
      </w:r>
      <w:proofErr w:type="spellEnd"/>
      <w:r w:rsidRPr="003C4C93">
        <w:rPr>
          <w:rFonts w:ascii="Times New Roman" w:hAnsi="Times New Roman" w:cs="Times New Roman"/>
          <w:b/>
          <w:bCs/>
          <w:sz w:val="24"/>
          <w:szCs w:val="24"/>
          <w:lang w:val="sr-Cyrl-RS"/>
        </w:rPr>
        <w:t>.</w:t>
      </w:r>
    </w:p>
    <w:p w14:paraId="42826F04" w14:textId="42270B67" w:rsidR="00441EA6" w:rsidRPr="003C4C93" w:rsidRDefault="00573D13" w:rsidP="00441EA6">
      <w:pPr>
        <w:spacing w:after="0"/>
        <w:rPr>
          <w:rFonts w:ascii="Times New Roman" w:hAnsi="Times New Roman" w:cs="Times New Roman"/>
          <w:sz w:val="24"/>
          <w:szCs w:val="24"/>
          <w:lang w:val="sr-Cyrl-RS"/>
        </w:rPr>
      </w:pPr>
      <w:r w:rsidRPr="003C4C93">
        <w:rPr>
          <w:rFonts w:ascii="Times New Roman" w:hAnsi="Times New Roman" w:cs="Times New Roman"/>
          <w:b/>
          <w:bCs/>
          <w:sz w:val="24"/>
          <w:szCs w:val="24"/>
          <w:lang w:val="sr-Cyrl-RS"/>
        </w:rPr>
        <w:t>Електронска адреса</w:t>
      </w:r>
      <w:r w:rsidRPr="003C4C93">
        <w:rPr>
          <w:rFonts w:ascii="Times New Roman" w:hAnsi="Times New Roman" w:cs="Times New Roman"/>
          <w:sz w:val="24"/>
          <w:szCs w:val="24"/>
          <w:lang w:val="sr-Cyrl-RS"/>
        </w:rPr>
        <w:t>:</w:t>
      </w:r>
      <w:r w:rsidR="00441EA6" w:rsidRPr="003C4C93">
        <w:rPr>
          <w:rFonts w:ascii="Times New Roman" w:hAnsi="Times New Roman" w:cs="Times New Roman"/>
          <w:sz w:val="24"/>
          <w:szCs w:val="24"/>
          <w:lang w:val="sr-Cyrl-RS"/>
        </w:rPr>
        <w:t xml:space="preserve"> muzicka.kanjiza@gmail.com</w:t>
      </w:r>
    </w:p>
    <w:p w14:paraId="659C388E" w14:textId="0CE19319" w:rsidR="00573D13" w:rsidRPr="003C4C93" w:rsidRDefault="00573D13" w:rsidP="00573D13">
      <w:pPr>
        <w:spacing w:after="0"/>
        <w:jc w:val="both"/>
        <w:rPr>
          <w:rFonts w:ascii="Times New Roman" w:hAnsi="Times New Roman" w:cs="Times New Roman"/>
          <w:sz w:val="24"/>
          <w:szCs w:val="24"/>
          <w:lang w:val="sr-Cyrl-RS"/>
        </w:rPr>
      </w:pPr>
      <w:r w:rsidRPr="003C4C93">
        <w:rPr>
          <w:rFonts w:ascii="Times New Roman" w:hAnsi="Times New Roman" w:cs="Times New Roman"/>
          <w:b/>
          <w:bCs/>
          <w:sz w:val="24"/>
          <w:szCs w:val="24"/>
          <w:lang w:val="sr-Cyrl-RS"/>
        </w:rPr>
        <w:t>Телефони:</w:t>
      </w:r>
      <w:r w:rsidRPr="003C4C93">
        <w:rPr>
          <w:rFonts w:ascii="Times New Roman" w:hAnsi="Times New Roman" w:cs="Times New Roman"/>
          <w:sz w:val="24"/>
          <w:szCs w:val="24"/>
          <w:lang w:val="sr-Cyrl-RS"/>
        </w:rPr>
        <w:t xml:space="preserve"> 024 4 874-371</w:t>
      </w:r>
      <w:r w:rsidR="00D569DC" w:rsidRPr="003C4C93">
        <w:rPr>
          <w:rFonts w:ascii="Times New Roman" w:hAnsi="Times New Roman" w:cs="Times New Roman"/>
          <w:sz w:val="24"/>
          <w:szCs w:val="24"/>
          <w:lang w:val="sr-Cyrl-RS"/>
        </w:rPr>
        <w:t xml:space="preserve">, </w:t>
      </w:r>
      <w:proofErr w:type="spellStart"/>
      <w:r w:rsidR="00D569DC" w:rsidRPr="003C4C93">
        <w:rPr>
          <w:rFonts w:ascii="Times New Roman" w:hAnsi="Times New Roman" w:cs="Times New Roman"/>
          <w:sz w:val="24"/>
          <w:szCs w:val="24"/>
          <w:lang w:val="sr-Cyrl-RS"/>
        </w:rPr>
        <w:t>моб</w:t>
      </w:r>
      <w:proofErr w:type="spellEnd"/>
      <w:r w:rsidR="00D569DC" w:rsidRPr="003C4C93">
        <w:rPr>
          <w:rFonts w:ascii="Times New Roman" w:hAnsi="Times New Roman" w:cs="Times New Roman"/>
          <w:sz w:val="24"/>
          <w:szCs w:val="24"/>
          <w:lang w:val="sr-Cyrl-RS"/>
        </w:rPr>
        <w:t>. 062 211973</w:t>
      </w:r>
    </w:p>
    <w:p w14:paraId="49409B32" w14:textId="4D3BC811" w:rsidR="00573D13" w:rsidRPr="003C4C93" w:rsidRDefault="00573D13" w:rsidP="00573D13">
      <w:pPr>
        <w:spacing w:after="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Идентификациона обележја:</w:t>
      </w:r>
    </w:p>
    <w:p w14:paraId="0977136A" w14:textId="1138E0D9" w:rsidR="00573D13" w:rsidRPr="003C4C93" w:rsidRDefault="00573D13" w:rsidP="00573D13">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Не издаје се посебна идентификациона обележја, односно акредитације за новинаре, дозволе за посету и сл. за праћење рада школе</w:t>
      </w:r>
    </w:p>
    <w:p w14:paraId="2FD639BA" w14:textId="2138AE13" w:rsidR="00573D13" w:rsidRPr="003C4C93" w:rsidRDefault="002E6EB0" w:rsidP="00573D13">
      <w:pPr>
        <w:spacing w:after="0"/>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Остали подаци у вези са јавношћу рада школе:</w:t>
      </w:r>
    </w:p>
    <w:p w14:paraId="7CDDCDD3" w14:textId="5646073D" w:rsidR="005771B2"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Пријем поште врши се у секретаријату школе у Кањижи, Дамјанићева 2.</w:t>
      </w:r>
    </w:p>
    <w:p w14:paraId="5790A000" w14:textId="4712CAE2"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Пријем странака се обавља уз претходну најаву и договор, писменим или усменим путем. Када у управним стварима непосредно примењујући прописи решава о правима, обавезама или правним интересима физичког лица, правног лица или друге странке школа поступа у складу са одредбама</w:t>
      </w:r>
      <w:r w:rsidRPr="003C4C93">
        <w:rPr>
          <w:rFonts w:ascii="Times New Roman" w:hAnsi="Times New Roman" w:cs="Times New Roman"/>
          <w:sz w:val="28"/>
          <w:szCs w:val="28"/>
          <w:lang w:val="sr-Cyrl-RS"/>
        </w:rPr>
        <w:t xml:space="preserve"> Закона о општем управном поступку („</w:t>
      </w:r>
      <w:r w:rsidRPr="003C4C93">
        <w:rPr>
          <w:rFonts w:ascii="Times New Roman" w:hAnsi="Times New Roman" w:cs="Times New Roman"/>
          <w:sz w:val="24"/>
          <w:szCs w:val="24"/>
          <w:lang w:val="sr-Cyrl-RS"/>
        </w:rPr>
        <w:t>Службени гласник РС“ број 18/2016 и 95/2018). Рад са странка од понедељка до петка од 8,00 до 1</w:t>
      </w:r>
      <w:r w:rsidR="00623E17">
        <w:rPr>
          <w:rFonts w:ascii="Times New Roman" w:hAnsi="Times New Roman" w:cs="Times New Roman"/>
          <w:sz w:val="24"/>
          <w:szCs w:val="24"/>
          <w:lang w:val="sr-Cyrl-RS"/>
        </w:rPr>
        <w:t>2</w:t>
      </w:r>
      <w:r w:rsidRPr="003C4C93">
        <w:rPr>
          <w:rFonts w:ascii="Times New Roman" w:hAnsi="Times New Roman" w:cs="Times New Roman"/>
          <w:sz w:val="24"/>
          <w:szCs w:val="24"/>
          <w:lang w:val="sr-Cyrl-RS"/>
        </w:rPr>
        <w:t>,00 часова.</w:t>
      </w:r>
    </w:p>
    <w:p w14:paraId="291C53B1" w14:textId="1DE31515"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Прилаз лицима са посебним потребама у инвалидским колицама није могућ без пратиоца.</w:t>
      </w:r>
    </w:p>
    <w:p w14:paraId="2BAC760F" w14:textId="184222DB"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Најаве за догађаје, седнице и друге активности школе на којима је дозвољено присуство грађана благовремено се постављају на огласној табли школе и </w:t>
      </w:r>
      <w:proofErr w:type="spellStart"/>
      <w:r w:rsidRPr="003C4C93">
        <w:rPr>
          <w:rFonts w:ascii="Times New Roman" w:hAnsi="Times New Roman" w:cs="Times New Roman"/>
          <w:sz w:val="24"/>
          <w:szCs w:val="24"/>
          <w:lang w:val="sr-Cyrl-RS"/>
        </w:rPr>
        <w:t>вебсајту</w:t>
      </w:r>
      <w:proofErr w:type="spellEnd"/>
      <w:r w:rsidRPr="003C4C93">
        <w:rPr>
          <w:rFonts w:ascii="Times New Roman" w:hAnsi="Times New Roman" w:cs="Times New Roman"/>
          <w:sz w:val="24"/>
          <w:szCs w:val="24"/>
          <w:lang w:val="sr-Cyrl-RS"/>
        </w:rPr>
        <w:t xml:space="preserve"> школе.</w:t>
      </w:r>
    </w:p>
    <w:p w14:paraId="3C3FE5E5" w14:textId="153093D5"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У просторијама школе је дозвољено аудио и видео снимање, уз претходну најаву договор са директором школе.</w:t>
      </w:r>
    </w:p>
    <w:p w14:paraId="03A40722" w14:textId="6A73E72D"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нема своја аутентична тумачења, стручна мишљења и правне ставове у вези са прописима, правилима и одлукама у вези са јавношћу рада.</w:t>
      </w:r>
    </w:p>
    <w:p w14:paraId="7B78A92C" w14:textId="5EFEF88A" w:rsidR="002E6EB0" w:rsidRPr="003C4C93" w:rsidRDefault="002E6EB0" w:rsidP="005771B2">
      <w:pPr>
        <w:spacing w:after="0"/>
        <w:rPr>
          <w:rFonts w:ascii="Times New Roman" w:hAnsi="Times New Roman" w:cs="Times New Roman"/>
          <w:sz w:val="24"/>
          <w:szCs w:val="24"/>
          <w:lang w:val="sr-Cyrl-RS"/>
        </w:rPr>
      </w:pPr>
    </w:p>
    <w:p w14:paraId="7691B433" w14:textId="787F9156" w:rsidR="002E6EB0" w:rsidRPr="003C4C93" w:rsidRDefault="00B678EF" w:rsidP="005771B2">
      <w:pPr>
        <w:spacing w:after="0"/>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6</w:t>
      </w:r>
      <w:r w:rsidR="002E6EB0" w:rsidRPr="003C4C93">
        <w:rPr>
          <w:rFonts w:ascii="Times New Roman" w:hAnsi="Times New Roman" w:cs="Times New Roman"/>
          <w:b/>
          <w:bCs/>
          <w:sz w:val="24"/>
          <w:szCs w:val="24"/>
          <w:lang w:val="sr-Cyrl-RS"/>
        </w:rPr>
        <w:t>. СПИСАК НАЈЧЕШЋЕ ТРАЖЕНИХ ИНФОРМАЦИЈА ОД ЈАВНОГ ЗНАЧАЈА</w:t>
      </w:r>
    </w:p>
    <w:p w14:paraId="5132B0CF" w14:textId="19FCF2AD" w:rsidR="002E6EB0" w:rsidRPr="003C4C93" w:rsidRDefault="002E6EB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t>Најчеш</w:t>
      </w:r>
      <w:r w:rsidR="00E01561" w:rsidRPr="003C4C93">
        <w:rPr>
          <w:rFonts w:ascii="Times New Roman" w:hAnsi="Times New Roman" w:cs="Times New Roman"/>
          <w:sz w:val="24"/>
          <w:szCs w:val="24"/>
          <w:lang w:val="sr-Cyrl-RS"/>
        </w:rPr>
        <w:t>ће се путем те</w:t>
      </w:r>
      <w:r w:rsidR="00E973F9">
        <w:rPr>
          <w:rFonts w:ascii="Times New Roman" w:hAnsi="Times New Roman" w:cs="Times New Roman"/>
          <w:sz w:val="24"/>
          <w:szCs w:val="24"/>
          <w:lang w:val="sr-Cyrl-RS"/>
        </w:rPr>
        <w:t>ле</w:t>
      </w:r>
      <w:r w:rsidR="00E01561" w:rsidRPr="003C4C93">
        <w:rPr>
          <w:rFonts w:ascii="Times New Roman" w:hAnsi="Times New Roman" w:cs="Times New Roman"/>
          <w:sz w:val="24"/>
          <w:szCs w:val="24"/>
          <w:lang w:val="sr-Cyrl-RS"/>
        </w:rPr>
        <w:t>фона и у секретаријату школе траже информације о условима и терминима уписа у школу, начину организовања наставе, контакт телефонима наставника, радном времену, испитним роковима, информације о осталим активностим</w:t>
      </w:r>
      <w:r w:rsidR="00E973F9">
        <w:rPr>
          <w:rFonts w:ascii="Times New Roman" w:hAnsi="Times New Roman" w:cs="Times New Roman"/>
          <w:sz w:val="24"/>
          <w:szCs w:val="24"/>
          <w:lang w:val="sr-Cyrl-RS"/>
        </w:rPr>
        <w:t>а</w:t>
      </w:r>
      <w:r w:rsidR="00E01561" w:rsidRPr="003C4C93">
        <w:rPr>
          <w:rFonts w:ascii="Times New Roman" w:hAnsi="Times New Roman" w:cs="Times New Roman"/>
          <w:sz w:val="24"/>
          <w:szCs w:val="24"/>
          <w:lang w:val="sr-Cyrl-RS"/>
        </w:rPr>
        <w:t xml:space="preserve"> школе, концертним активностима.</w:t>
      </w:r>
    </w:p>
    <w:p w14:paraId="3E612DD2" w14:textId="3127B5C5" w:rsidR="00E01561" w:rsidRPr="003C4C93" w:rsidRDefault="00E01561" w:rsidP="005771B2">
      <w:pPr>
        <w:spacing w:after="0"/>
        <w:rPr>
          <w:rFonts w:ascii="Times New Roman" w:hAnsi="Times New Roman" w:cs="Times New Roman"/>
          <w:sz w:val="24"/>
          <w:szCs w:val="24"/>
          <w:lang w:val="sr-Cyrl-RS"/>
        </w:rPr>
      </w:pPr>
    </w:p>
    <w:p w14:paraId="5B75104B" w14:textId="42790DAA" w:rsidR="00E01561" w:rsidRPr="003C4C93" w:rsidRDefault="00B678EF" w:rsidP="005771B2">
      <w:pPr>
        <w:spacing w:after="0"/>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7</w:t>
      </w:r>
      <w:r w:rsidR="00E01561" w:rsidRPr="003C4C93">
        <w:rPr>
          <w:rFonts w:ascii="Times New Roman" w:hAnsi="Times New Roman" w:cs="Times New Roman"/>
          <w:b/>
          <w:bCs/>
          <w:sz w:val="24"/>
          <w:szCs w:val="24"/>
          <w:lang w:val="sr-Cyrl-RS"/>
        </w:rPr>
        <w:t>. НАДЛЕЖНОСТИ, ОВЛАШЋЕЊА И ОБАВЕЗЕ ОСНОВНЕ МУЗИЧКЕ ШКОЛЕ, КАЊИЖА</w:t>
      </w:r>
    </w:p>
    <w:p w14:paraId="293E0012" w14:textId="4A957E37" w:rsidR="00E01561" w:rsidRPr="003C4C93" w:rsidRDefault="00E01561" w:rsidP="005771B2">
      <w:pPr>
        <w:spacing w:after="0"/>
        <w:rPr>
          <w:rFonts w:ascii="Times New Roman" w:hAnsi="Times New Roman" w:cs="Times New Roman"/>
          <w:b/>
          <w:bCs/>
          <w:sz w:val="24"/>
          <w:szCs w:val="24"/>
          <w:lang w:val="sr-Cyrl-RS"/>
        </w:rPr>
      </w:pPr>
    </w:p>
    <w:p w14:paraId="6417EF5A" w14:textId="73C8904A" w:rsidR="00E01561" w:rsidRPr="003C4C93" w:rsidRDefault="00E973F9" w:rsidP="00BA21C4">
      <w:pPr>
        <w:spacing w:after="0"/>
        <w:ind w:firstLine="720"/>
        <w:rPr>
          <w:rFonts w:ascii="Times New Roman" w:hAnsi="Times New Roman" w:cs="Times New Roman"/>
          <w:sz w:val="24"/>
          <w:szCs w:val="24"/>
          <w:lang w:val="sr-Cyrl-RS"/>
        </w:rPr>
      </w:pPr>
      <w:r>
        <w:rPr>
          <w:rFonts w:ascii="Times New Roman" w:hAnsi="Times New Roman" w:cs="Times New Roman"/>
          <w:sz w:val="24"/>
          <w:szCs w:val="24"/>
          <w:lang w:val="sr-Cyrl-RS"/>
        </w:rPr>
        <w:t>На оснивањ</w:t>
      </w:r>
      <w:r w:rsidR="00944A00" w:rsidRPr="003C4C93">
        <w:rPr>
          <w:rFonts w:ascii="Times New Roman" w:hAnsi="Times New Roman" w:cs="Times New Roman"/>
          <w:sz w:val="24"/>
          <w:szCs w:val="24"/>
          <w:lang w:val="sr-Cyrl-RS"/>
        </w:rPr>
        <w:t>е и рад школе</w:t>
      </w:r>
      <w:r>
        <w:rPr>
          <w:rFonts w:ascii="Times New Roman" w:hAnsi="Times New Roman" w:cs="Times New Roman"/>
          <w:sz w:val="24"/>
          <w:szCs w:val="24"/>
          <w:lang w:val="sr-Cyrl-RS"/>
        </w:rPr>
        <w:t xml:space="preserve"> примењ</w:t>
      </w:r>
      <w:r w:rsidR="00944A00" w:rsidRPr="003C4C93">
        <w:rPr>
          <w:rFonts w:ascii="Times New Roman" w:hAnsi="Times New Roman" w:cs="Times New Roman"/>
          <w:sz w:val="24"/>
          <w:szCs w:val="24"/>
          <w:lang w:val="sr-Cyrl-RS"/>
        </w:rPr>
        <w:t>ују се прописи о јавним службама. Школа врши јавна овлашћења која су јој законом поверена.</w:t>
      </w:r>
    </w:p>
    <w:p w14:paraId="668B29DF" w14:textId="18AB1126" w:rsidR="00944A00" w:rsidRPr="003C4C93" w:rsidRDefault="00944A00" w:rsidP="005771B2">
      <w:pPr>
        <w:spacing w:after="0"/>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је национална јавна школа, односно правно лице са статусом образовно-васпитне установе које обавља основно образовање и васпитање у складу са Уставом РС, Законом о основама система образовања и васпитања, Законом о основном образовању и васпитању и Статутом.</w:t>
      </w:r>
    </w:p>
    <w:p w14:paraId="75BD9B32" w14:textId="6FAD780D" w:rsidR="00944A00"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Школа је </w:t>
      </w:r>
      <w:r w:rsidR="00E973F9">
        <w:rPr>
          <w:rFonts w:ascii="Times New Roman" w:hAnsi="Times New Roman" w:cs="Times New Roman"/>
          <w:sz w:val="24"/>
          <w:szCs w:val="24"/>
          <w:lang w:val="sr-Cyrl-RS"/>
        </w:rPr>
        <w:t>носилац права, обавеза и одговор</w:t>
      </w:r>
      <w:r w:rsidRPr="003C4C93">
        <w:rPr>
          <w:rFonts w:ascii="Times New Roman" w:hAnsi="Times New Roman" w:cs="Times New Roman"/>
          <w:sz w:val="24"/>
          <w:szCs w:val="24"/>
          <w:lang w:val="sr-Cyrl-RS"/>
        </w:rPr>
        <w:t>ности у остваривању делатности основног музичког образовања и васпитања у складу са законом.</w:t>
      </w:r>
    </w:p>
    <w:p w14:paraId="493E456E" w14:textId="6F0806D8" w:rsidR="00944A00"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Образовно васпитну делатност школа остварује остваривањем одго</w:t>
      </w:r>
      <w:r w:rsidR="00E973F9">
        <w:rPr>
          <w:rFonts w:ascii="Times New Roman" w:hAnsi="Times New Roman" w:cs="Times New Roman"/>
          <w:sz w:val="24"/>
          <w:szCs w:val="24"/>
          <w:lang w:val="sr-Cyrl-RS"/>
        </w:rPr>
        <w:t>варајућег школског однос настав</w:t>
      </w:r>
      <w:r w:rsidRPr="003C4C93">
        <w:rPr>
          <w:rFonts w:ascii="Times New Roman" w:hAnsi="Times New Roman" w:cs="Times New Roman"/>
          <w:sz w:val="24"/>
          <w:szCs w:val="24"/>
          <w:lang w:val="sr-Cyrl-RS"/>
        </w:rPr>
        <w:t>ног плана и програма, у оквиру петодневне радне недеље.</w:t>
      </w:r>
    </w:p>
    <w:p w14:paraId="0F43BFDD" w14:textId="20335F21" w:rsidR="00944A00"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Образовно васпитни рад остварује се на српском и на мађарском језику.</w:t>
      </w:r>
    </w:p>
    <w:p w14:paraId="6DD54010" w14:textId="7E245B34" w:rsidR="00944A00"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Основна делатност школе је: 85.20 – основно образовање.</w:t>
      </w:r>
    </w:p>
    <w:p w14:paraId="53CBD66C" w14:textId="364E6381" w:rsidR="00944A00"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 основној музичкој школи настава се организује у оквиру шестогодишње и четворогодишњег школовања у складу са Планом и програмом наставе и учења за основно музичко образовање и васпитање.</w:t>
      </w:r>
    </w:p>
    <w:p w14:paraId="4A77AD3C" w14:textId="0FD2185A" w:rsidR="00AC7E01" w:rsidRPr="003C4C93" w:rsidRDefault="00944A00"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Основни облик образовно васпитног рада школе је настава. Настава се изводи као индивидуална и групна настава. Циљ наставе је да обезбеди репродуктивно креативан и музичко естетски развој ученикове личности</w:t>
      </w:r>
      <w:r w:rsidR="00AC7E01" w:rsidRPr="003C4C93">
        <w:rPr>
          <w:rFonts w:ascii="Times New Roman" w:hAnsi="Times New Roman" w:cs="Times New Roman"/>
          <w:sz w:val="24"/>
          <w:szCs w:val="24"/>
          <w:lang w:val="sr-Cyrl-RS"/>
        </w:rPr>
        <w:t>.</w:t>
      </w:r>
      <w:r w:rsidR="00E973F9">
        <w:rPr>
          <w:rFonts w:ascii="Times New Roman" w:hAnsi="Times New Roman" w:cs="Times New Roman"/>
          <w:sz w:val="24"/>
          <w:szCs w:val="24"/>
          <w:lang w:val="sr-Cyrl-RS"/>
        </w:rPr>
        <w:t xml:space="preserve"> </w:t>
      </w:r>
      <w:r w:rsidR="00AC7E01" w:rsidRPr="003C4C93">
        <w:rPr>
          <w:rFonts w:ascii="Times New Roman" w:hAnsi="Times New Roman" w:cs="Times New Roman"/>
          <w:sz w:val="24"/>
          <w:szCs w:val="24"/>
          <w:lang w:val="sr-Cyrl-RS"/>
        </w:rPr>
        <w:t>Ваннаставне активности школа организује полазећи од интересовања и способности ученика и циљева музичког образова</w:t>
      </w:r>
      <w:r w:rsidR="00E973F9">
        <w:rPr>
          <w:rFonts w:ascii="Times New Roman" w:hAnsi="Times New Roman" w:cs="Times New Roman"/>
          <w:sz w:val="24"/>
          <w:szCs w:val="24"/>
          <w:lang w:val="sr-Cyrl-RS"/>
        </w:rPr>
        <w:t>ња и васпитањ</w:t>
      </w:r>
      <w:r w:rsidR="00AC7E01" w:rsidRPr="003C4C93">
        <w:rPr>
          <w:rFonts w:ascii="Times New Roman" w:hAnsi="Times New Roman" w:cs="Times New Roman"/>
          <w:sz w:val="24"/>
          <w:szCs w:val="24"/>
          <w:lang w:val="sr-Cyrl-RS"/>
        </w:rPr>
        <w:t>а, а обухвата рад наставника и ученика кроз организовање интерних</w:t>
      </w:r>
      <w:r w:rsidR="00AC7E01" w:rsidRPr="003C4C93">
        <w:rPr>
          <w:rFonts w:ascii="Times New Roman" w:hAnsi="Times New Roman" w:cs="Times New Roman"/>
          <w:sz w:val="28"/>
          <w:szCs w:val="28"/>
          <w:lang w:val="sr-Cyrl-RS"/>
        </w:rPr>
        <w:t xml:space="preserve"> </w:t>
      </w:r>
      <w:r w:rsidR="00AC7E01" w:rsidRPr="003C4C93">
        <w:rPr>
          <w:rFonts w:ascii="Times New Roman" w:hAnsi="Times New Roman" w:cs="Times New Roman"/>
          <w:sz w:val="24"/>
          <w:szCs w:val="24"/>
          <w:lang w:val="sr-Cyrl-RS"/>
        </w:rPr>
        <w:t>такмичења, учешћа на такмичењима, организовање концерата ван и унутар школе.</w:t>
      </w:r>
    </w:p>
    <w:p w14:paraId="4E52AFFA" w14:textId="77777777" w:rsidR="00AC7E01" w:rsidRPr="003C4C93" w:rsidRDefault="00AC7E01"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је дужна да пропише и спроводи мере, начин и поступак заштите и безбедности ученика за време боравка у школи и свих активности које школа организује.</w:t>
      </w:r>
    </w:p>
    <w:p w14:paraId="1DE1E6E7" w14:textId="04632DAE" w:rsidR="00AC7E01" w:rsidRPr="003C4C93" w:rsidRDefault="00AC7E01"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У школи се негују односи међусобног разумевања и уважавања личности у</w:t>
      </w:r>
      <w:r w:rsidR="00356677" w:rsidRPr="003C4C93">
        <w:rPr>
          <w:rFonts w:ascii="Times New Roman" w:hAnsi="Times New Roman" w:cs="Times New Roman"/>
          <w:sz w:val="24"/>
          <w:szCs w:val="24"/>
          <w:lang w:val="sr-Cyrl-RS"/>
        </w:rPr>
        <w:t>ч</w:t>
      </w:r>
      <w:r w:rsidRPr="003C4C93">
        <w:rPr>
          <w:rFonts w:ascii="Times New Roman" w:hAnsi="Times New Roman" w:cs="Times New Roman"/>
          <w:sz w:val="24"/>
          <w:szCs w:val="24"/>
          <w:lang w:val="sr-Cyrl-RS"/>
        </w:rPr>
        <w:t>еника, запослених и родитеља. Запослени имају обавезу да својим радом и целокупним понашањем доприносе развоју позитивне атмосфере у школи.</w:t>
      </w:r>
    </w:p>
    <w:p w14:paraId="784C113E" w14:textId="44F981F4" w:rsidR="00944A00" w:rsidRPr="003C4C93" w:rsidRDefault="00AC7E01" w:rsidP="0008659E">
      <w:pPr>
        <w:spacing w:after="0"/>
        <w:ind w:firstLine="72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Инспекцијски и стручно педагошки надзор над радом школе врш</w:t>
      </w:r>
      <w:r w:rsidR="00E973F9">
        <w:rPr>
          <w:rFonts w:ascii="Times New Roman" w:hAnsi="Times New Roman" w:cs="Times New Roman"/>
          <w:sz w:val="24"/>
          <w:szCs w:val="24"/>
          <w:lang w:val="sr-Cyrl-RS"/>
        </w:rPr>
        <w:t>и Министарство просвете. Инспекц</w:t>
      </w:r>
      <w:r w:rsidRPr="003C4C93">
        <w:rPr>
          <w:rFonts w:ascii="Times New Roman" w:hAnsi="Times New Roman" w:cs="Times New Roman"/>
          <w:sz w:val="24"/>
          <w:szCs w:val="24"/>
          <w:lang w:val="sr-Cyrl-RS"/>
        </w:rPr>
        <w:t>ијски надзор обавља општинска и покрајинска просветна инспекција.</w:t>
      </w:r>
    </w:p>
    <w:p w14:paraId="6E545D42" w14:textId="01DB97D6" w:rsidR="00AC7E01" w:rsidRPr="003C4C93" w:rsidRDefault="00AC7E01" w:rsidP="0008659E">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Средства за рад школе обезбеђују се у буџету Републике Србије и јединице локалне самоуправе у складу са члановима 187, 189 и 190. Закона о основама система образовања и васпитања.</w:t>
      </w:r>
    </w:p>
    <w:p w14:paraId="605CA8E8" w14:textId="5DC8C704" w:rsidR="002478CF" w:rsidRPr="003C4C93" w:rsidRDefault="002478CF" w:rsidP="005771B2">
      <w:pPr>
        <w:spacing w:after="0"/>
        <w:rPr>
          <w:rFonts w:ascii="Times New Roman" w:hAnsi="Times New Roman" w:cs="Times New Roman"/>
          <w:sz w:val="28"/>
          <w:szCs w:val="28"/>
          <w:lang w:val="sr-Cyrl-RS"/>
        </w:rPr>
      </w:pPr>
    </w:p>
    <w:p w14:paraId="40479E33" w14:textId="6A3A046F" w:rsidR="002478CF" w:rsidRPr="003C4C93" w:rsidRDefault="00B678EF" w:rsidP="005771B2">
      <w:pPr>
        <w:spacing w:after="0"/>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8</w:t>
      </w:r>
      <w:r w:rsidR="002478CF" w:rsidRPr="003C4C93">
        <w:rPr>
          <w:rFonts w:ascii="Times New Roman" w:hAnsi="Times New Roman" w:cs="Times New Roman"/>
          <w:b/>
          <w:bCs/>
          <w:sz w:val="24"/>
          <w:szCs w:val="24"/>
          <w:lang w:val="sr-Cyrl-RS"/>
        </w:rPr>
        <w:t>. ОПИС ПОСТУПАЊА У ОКВИРУ НАДЛЕЖНОСТИ, ОВЛАШЋЕЊА И ОБАВЕЗА</w:t>
      </w:r>
    </w:p>
    <w:p w14:paraId="546BE3BC" w14:textId="77777777" w:rsidR="00E01561" w:rsidRPr="003C4C93" w:rsidRDefault="00E01561" w:rsidP="005771B2">
      <w:pPr>
        <w:spacing w:after="0"/>
        <w:rPr>
          <w:rFonts w:ascii="Times New Roman" w:hAnsi="Times New Roman" w:cs="Times New Roman"/>
          <w:b/>
          <w:bCs/>
          <w:sz w:val="24"/>
          <w:szCs w:val="24"/>
          <w:lang w:val="sr-Cyrl-RS"/>
        </w:rPr>
      </w:pPr>
    </w:p>
    <w:p w14:paraId="2F66A426" w14:textId="1E554C9C" w:rsidR="005771B2" w:rsidRPr="003C4C93" w:rsidRDefault="002478CF" w:rsidP="00BA21C4">
      <w:pPr>
        <w:spacing w:after="100" w:afterAutospacing="1"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 оквиру аутон</w:t>
      </w:r>
      <w:r w:rsidR="00C87C9A" w:rsidRPr="003C4C93">
        <w:rPr>
          <w:rFonts w:ascii="Times New Roman" w:eastAsia="Times New Roman" w:hAnsi="Times New Roman" w:cs="Times New Roman"/>
          <w:sz w:val="24"/>
          <w:szCs w:val="24"/>
          <w:lang w:val="sr-Cyrl-RS"/>
        </w:rPr>
        <w:t>oм</w:t>
      </w:r>
      <w:r w:rsidRPr="003C4C93">
        <w:rPr>
          <w:rFonts w:ascii="Times New Roman" w:eastAsia="Times New Roman" w:hAnsi="Times New Roman" w:cs="Times New Roman"/>
          <w:sz w:val="24"/>
          <w:szCs w:val="24"/>
          <w:lang w:val="sr-Cyrl-RS"/>
        </w:rPr>
        <w:t xml:space="preserve">ије прописане чланом 99. Закона о основама </w:t>
      </w:r>
      <w:r w:rsidR="004A6527" w:rsidRPr="003C4C93">
        <w:rPr>
          <w:rFonts w:ascii="Times New Roman" w:eastAsia="Times New Roman" w:hAnsi="Times New Roman" w:cs="Times New Roman"/>
          <w:sz w:val="24"/>
          <w:szCs w:val="24"/>
          <w:lang w:val="sr-Cyrl-RS"/>
        </w:rPr>
        <w:t>с</w:t>
      </w:r>
      <w:r w:rsidRPr="003C4C93">
        <w:rPr>
          <w:rFonts w:ascii="Times New Roman" w:eastAsia="Times New Roman" w:hAnsi="Times New Roman" w:cs="Times New Roman"/>
          <w:sz w:val="24"/>
          <w:szCs w:val="24"/>
          <w:lang w:val="sr-Cyrl-RS"/>
        </w:rPr>
        <w:t>истема образовања и васпитања школа делује самостално. Школа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у локалну заједницу.</w:t>
      </w:r>
    </w:p>
    <w:p w14:paraId="1E79092E" w14:textId="1D48C34B" w:rsidR="002478CF" w:rsidRPr="003C4C93" w:rsidRDefault="002478CF" w:rsidP="00BA21C4">
      <w:pPr>
        <w:spacing w:after="100" w:afterAutospacing="1"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Школа води прописану евиденцију и издаје јавне исправе у складу са посебним законом. </w:t>
      </w:r>
      <w:r w:rsidR="00F865FD" w:rsidRPr="003C4C93">
        <w:rPr>
          <w:rFonts w:ascii="Times New Roman" w:eastAsia="Times New Roman" w:hAnsi="Times New Roman" w:cs="Times New Roman"/>
          <w:sz w:val="24"/>
          <w:szCs w:val="24"/>
          <w:lang w:val="sr-Cyrl-RS"/>
        </w:rPr>
        <w:t>Подаци у евиденцијама се прикупљају на основу документације издате од стране надлежних органа, изјаве родитеља или другог законског заступника. Прикупљени подаци чине основ за вођење евиденције.</w:t>
      </w:r>
    </w:p>
    <w:p w14:paraId="04CD9C34" w14:textId="202B5607" w:rsidR="002478CF" w:rsidRPr="003C4C93" w:rsidRDefault="002478CF" w:rsidP="0008659E">
      <w:pPr>
        <w:spacing w:after="100" w:afterAutospacing="1"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Евиденције у школи воде се електронски у оквиру јединственог информационог система просвете и у папирној форми на прописаним обрасцима. Евиденција се води на српском језику, ћириличним писмом. Јавне исправе издају се на српском језику ћириличним писмом, а за ученике које се школују на мађарском језику – двојезично: на српском ћириличним писмом и на мађарском језику у складу са законом. Министар прописује образац јавне исправе и одобрава његово издавање.</w:t>
      </w:r>
    </w:p>
    <w:p w14:paraId="39901F70" w14:textId="780CB793" w:rsidR="002478CF" w:rsidRPr="003C4C93" w:rsidRDefault="002478CF" w:rsidP="0008659E">
      <w:pPr>
        <w:spacing w:after="100" w:afterAutospacing="1"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Школовање у овој школи није обавезно и статус ученика првог разред стиче се уписом у школу након положеног пријемног испита. Пријемни испит за упис у први разред организује се у јунском и августовском испитном року. У сваки наредни разред ученик се поново уписује и то у јунском и августовском року.</w:t>
      </w:r>
    </w:p>
    <w:p w14:paraId="1AEB7C8A" w14:textId="4ACCF261" w:rsidR="00F865FD" w:rsidRPr="003C4C93" w:rsidRDefault="00F865FD" w:rsidP="0008659E">
      <w:pPr>
        <w:spacing w:after="100" w:afterAutospacing="1"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Школа поседује и инструменте које се</w:t>
      </w:r>
      <w:r w:rsidR="00623E17">
        <w:rPr>
          <w:rFonts w:ascii="Times New Roman" w:eastAsia="Times New Roman" w:hAnsi="Times New Roman" w:cs="Times New Roman"/>
          <w:sz w:val="24"/>
          <w:szCs w:val="24"/>
          <w:lang w:val="sr-Cyrl-RS"/>
        </w:rPr>
        <w:t xml:space="preserve"> ученицима могу издати на коришћ</w:t>
      </w:r>
      <w:r w:rsidRPr="003C4C93">
        <w:rPr>
          <w:rFonts w:ascii="Times New Roman" w:eastAsia="Times New Roman" w:hAnsi="Times New Roman" w:cs="Times New Roman"/>
          <w:sz w:val="24"/>
          <w:szCs w:val="24"/>
          <w:lang w:val="sr-Cyrl-RS"/>
        </w:rPr>
        <w:t>ење за текућу наставну годину. Висину накнаде за коришћење инструмената за сваку школску годину утврђује се школски одбор школе.</w:t>
      </w:r>
    </w:p>
    <w:p w14:paraId="64891EC4" w14:textId="0FC605BA" w:rsidR="00BA21C4" w:rsidRPr="003C4C93" w:rsidRDefault="00BA21C4" w:rsidP="0008659E">
      <w:pPr>
        <w:spacing w:after="100" w:afterAutospacing="1" w:line="240" w:lineRule="auto"/>
        <w:jc w:val="both"/>
        <w:rPr>
          <w:rFonts w:ascii="Times New Roman" w:eastAsia="Times New Roman" w:hAnsi="Times New Roman" w:cs="Times New Roman"/>
          <w:b/>
          <w:bCs/>
          <w:sz w:val="24"/>
          <w:szCs w:val="24"/>
          <w:lang w:val="sr-Cyrl-RS"/>
        </w:rPr>
      </w:pPr>
    </w:p>
    <w:p w14:paraId="3AD666E5" w14:textId="4E362D1E" w:rsidR="00125AC0" w:rsidRPr="003C4C93" w:rsidRDefault="00125AC0" w:rsidP="002A6CC1">
      <w:pPr>
        <w:spacing w:after="100" w:afterAutospacing="1" w:line="240" w:lineRule="auto"/>
        <w:jc w:val="center"/>
        <w:rPr>
          <w:rFonts w:ascii="Times New Roman" w:eastAsia="Times New Roman" w:hAnsi="Times New Roman" w:cs="Times New Roman"/>
          <w:b/>
          <w:bCs/>
          <w:sz w:val="24"/>
          <w:szCs w:val="24"/>
          <w:lang w:val="sr-Cyrl-RS"/>
        </w:rPr>
      </w:pPr>
    </w:p>
    <w:p w14:paraId="0F6DAE25" w14:textId="7DBE7789" w:rsidR="00125AC0" w:rsidRPr="003C4C93" w:rsidRDefault="00125AC0" w:rsidP="002A6CC1">
      <w:pPr>
        <w:spacing w:after="100" w:afterAutospacing="1" w:line="240" w:lineRule="auto"/>
        <w:jc w:val="center"/>
        <w:rPr>
          <w:rFonts w:ascii="Times New Roman" w:eastAsia="Times New Roman" w:hAnsi="Times New Roman" w:cs="Times New Roman"/>
          <w:b/>
          <w:bCs/>
          <w:sz w:val="24"/>
          <w:szCs w:val="24"/>
          <w:lang w:val="sr-Cyrl-RS"/>
        </w:rPr>
      </w:pPr>
    </w:p>
    <w:p w14:paraId="5E9B3E2B" w14:textId="7B6E22EF" w:rsidR="002A6CC1" w:rsidRPr="003C4C93" w:rsidRDefault="002A6CC1" w:rsidP="002A6CC1">
      <w:pPr>
        <w:spacing w:after="100" w:afterAutospacing="1" w:line="240" w:lineRule="auto"/>
        <w:jc w:val="center"/>
        <w:rPr>
          <w:rFonts w:ascii="Times New Roman" w:eastAsia="Times New Roman" w:hAnsi="Times New Roman" w:cs="Times New Roman"/>
          <w:b/>
          <w:bCs/>
          <w:sz w:val="24"/>
          <w:szCs w:val="24"/>
          <w:lang w:val="sr-Cyrl-RS"/>
        </w:rPr>
      </w:pPr>
      <w:r w:rsidRPr="003C4C93">
        <w:rPr>
          <w:rFonts w:ascii="Times New Roman" w:eastAsia="Times New Roman" w:hAnsi="Times New Roman" w:cs="Times New Roman"/>
          <w:b/>
          <w:bCs/>
          <w:sz w:val="24"/>
          <w:szCs w:val="24"/>
          <w:lang w:val="sr-Cyrl-RS"/>
        </w:rPr>
        <w:lastRenderedPageBreak/>
        <w:t>ОПШТИ ПОДАЦИ О УЧЕНИЦИМА</w:t>
      </w:r>
    </w:p>
    <w:p w14:paraId="7072A693" w14:textId="2E61EC8A" w:rsidR="002A6CC1" w:rsidRPr="003C4C93" w:rsidRDefault="002A6CC1" w:rsidP="002A6CC1">
      <w:pPr>
        <w:spacing w:after="100" w:afterAutospacing="1" w:line="240" w:lineRule="auto"/>
        <w:jc w:val="center"/>
        <w:rPr>
          <w:rFonts w:ascii="Times New Roman" w:eastAsia="Times New Roman" w:hAnsi="Times New Roman" w:cs="Times New Roman"/>
          <w:b/>
          <w:bCs/>
          <w:sz w:val="24"/>
          <w:szCs w:val="24"/>
          <w:lang w:val="sr-Cyrl-RS"/>
        </w:rPr>
      </w:pPr>
      <w:r w:rsidRPr="003C4C93">
        <w:rPr>
          <w:rFonts w:ascii="Times New Roman" w:eastAsia="Times New Roman" w:hAnsi="Times New Roman" w:cs="Times New Roman"/>
          <w:b/>
          <w:bCs/>
          <w:sz w:val="24"/>
          <w:szCs w:val="24"/>
          <w:lang w:val="sr-Cyrl-RS"/>
        </w:rPr>
        <w:t>ПРЕГЛЕД БРОЈА УЧЕНИКА ПО ОДСЕЦИМА И РАЗРЕДИМА</w:t>
      </w:r>
    </w:p>
    <w:p w14:paraId="6EA123DF" w14:textId="15196B00" w:rsidR="002A6CC1" w:rsidRPr="003C4C93" w:rsidRDefault="002A6CC1" w:rsidP="00BA21C4">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 школској 2022/2023 години уписан је следећи број ученика на следећим одсецима:</w:t>
      </w:r>
    </w:p>
    <w:p w14:paraId="0B2A8BBC" w14:textId="17B05C42" w:rsidR="002A6CC1" w:rsidRPr="003C4C93" w:rsidRDefault="002A6CC1" w:rsidP="00BA21C4">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Матична школа - Кањижа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720"/>
        <w:gridCol w:w="810"/>
        <w:gridCol w:w="901"/>
        <w:gridCol w:w="986"/>
        <w:gridCol w:w="900"/>
        <w:gridCol w:w="990"/>
        <w:gridCol w:w="1289"/>
      </w:tblGrid>
      <w:tr w:rsidR="002A6CC1" w:rsidRPr="003C4C93" w14:paraId="358D4AD2" w14:textId="77777777" w:rsidTr="003C4C93">
        <w:trPr>
          <w:jc w:val="center"/>
        </w:trPr>
        <w:tc>
          <w:tcPr>
            <w:tcW w:w="1763" w:type="dxa"/>
          </w:tcPr>
          <w:p w14:paraId="2F63C624" w14:textId="77777777" w:rsidR="002A6CC1" w:rsidRPr="003C4C93" w:rsidRDefault="002A6CC1" w:rsidP="003C4C93">
            <w:pPr>
              <w:pStyle w:val="Cmsor4"/>
              <w:tabs>
                <w:tab w:val="left" w:pos="284"/>
              </w:tabs>
              <w:ind w:left="142"/>
              <w:rPr>
                <w:sz w:val="23"/>
                <w:szCs w:val="23"/>
                <w:lang w:val="sr-Cyrl-RS"/>
              </w:rPr>
            </w:pPr>
            <w:r w:rsidRPr="003C4C93">
              <w:rPr>
                <w:sz w:val="23"/>
                <w:szCs w:val="23"/>
                <w:lang w:val="sr-Cyrl-RS"/>
              </w:rPr>
              <w:t>Инструмент/</w:t>
            </w:r>
          </w:p>
          <w:p w14:paraId="21B51C23" w14:textId="77777777" w:rsidR="002A6CC1" w:rsidRPr="003C4C93" w:rsidRDefault="002A6CC1" w:rsidP="003C4C93">
            <w:pPr>
              <w:pStyle w:val="Cmsor4"/>
              <w:tabs>
                <w:tab w:val="left" w:pos="284"/>
              </w:tabs>
              <w:ind w:left="142"/>
              <w:rPr>
                <w:sz w:val="23"/>
                <w:szCs w:val="23"/>
                <w:lang w:val="sr-Cyrl-RS"/>
              </w:rPr>
            </w:pPr>
            <w:r w:rsidRPr="003C4C93">
              <w:rPr>
                <w:sz w:val="23"/>
                <w:szCs w:val="23"/>
                <w:lang w:val="sr-Cyrl-RS"/>
              </w:rPr>
              <w:t>разред</w:t>
            </w:r>
          </w:p>
          <w:p w14:paraId="3C052203" w14:textId="77777777" w:rsidR="002A6CC1" w:rsidRPr="003C4C93" w:rsidRDefault="002A6CC1" w:rsidP="003C4C93">
            <w:pPr>
              <w:tabs>
                <w:tab w:val="left" w:pos="284"/>
              </w:tabs>
              <w:ind w:left="142"/>
              <w:rPr>
                <w:rFonts w:ascii="Times New Roman" w:hAnsi="Times New Roman" w:cs="Times New Roman"/>
                <w:sz w:val="19"/>
                <w:szCs w:val="19"/>
                <w:lang w:val="sr-Cyrl-RS"/>
              </w:rPr>
            </w:pPr>
          </w:p>
        </w:tc>
        <w:tc>
          <w:tcPr>
            <w:tcW w:w="720" w:type="dxa"/>
          </w:tcPr>
          <w:p w14:paraId="2BF6A8E1" w14:textId="77777777" w:rsidR="002A6CC1" w:rsidRPr="003C4C93" w:rsidRDefault="002A6CC1" w:rsidP="003C4C93">
            <w:pPr>
              <w:pStyle w:val="Cmsor1"/>
              <w:tabs>
                <w:tab w:val="left" w:pos="284"/>
              </w:tabs>
              <w:ind w:left="142"/>
              <w:rPr>
                <w:sz w:val="23"/>
                <w:szCs w:val="23"/>
                <w:lang w:val="sr-Cyrl-RS"/>
              </w:rPr>
            </w:pPr>
            <w:r w:rsidRPr="003C4C93">
              <w:rPr>
                <w:sz w:val="23"/>
                <w:szCs w:val="23"/>
                <w:lang w:val="sr-Cyrl-RS"/>
              </w:rPr>
              <w:t>I</w:t>
            </w:r>
          </w:p>
        </w:tc>
        <w:tc>
          <w:tcPr>
            <w:tcW w:w="810" w:type="dxa"/>
          </w:tcPr>
          <w:p w14:paraId="30B986C6"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II</w:t>
            </w:r>
          </w:p>
        </w:tc>
        <w:tc>
          <w:tcPr>
            <w:tcW w:w="901" w:type="dxa"/>
          </w:tcPr>
          <w:p w14:paraId="587414E6"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III</w:t>
            </w:r>
          </w:p>
        </w:tc>
        <w:tc>
          <w:tcPr>
            <w:tcW w:w="986" w:type="dxa"/>
          </w:tcPr>
          <w:p w14:paraId="78529384"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IV</w:t>
            </w:r>
          </w:p>
        </w:tc>
        <w:tc>
          <w:tcPr>
            <w:tcW w:w="900" w:type="dxa"/>
          </w:tcPr>
          <w:p w14:paraId="12F23899"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V</w:t>
            </w:r>
          </w:p>
        </w:tc>
        <w:tc>
          <w:tcPr>
            <w:tcW w:w="990" w:type="dxa"/>
          </w:tcPr>
          <w:p w14:paraId="717212FB"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VI</w:t>
            </w:r>
          </w:p>
        </w:tc>
        <w:tc>
          <w:tcPr>
            <w:tcW w:w="1289" w:type="dxa"/>
          </w:tcPr>
          <w:p w14:paraId="404F1960"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Укупно</w:t>
            </w:r>
          </w:p>
        </w:tc>
      </w:tr>
      <w:tr w:rsidR="002A6CC1" w:rsidRPr="003C4C93" w14:paraId="64C3674B" w14:textId="77777777" w:rsidTr="003C4C93">
        <w:trPr>
          <w:jc w:val="center"/>
        </w:trPr>
        <w:tc>
          <w:tcPr>
            <w:tcW w:w="1763" w:type="dxa"/>
          </w:tcPr>
          <w:p w14:paraId="087C370E"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Клавир</w:t>
            </w:r>
          </w:p>
        </w:tc>
        <w:tc>
          <w:tcPr>
            <w:tcW w:w="720" w:type="dxa"/>
          </w:tcPr>
          <w:p w14:paraId="2058C29E" w14:textId="03A0AF11"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r w:rsidR="009D5E1A" w:rsidRPr="003C4C93">
              <w:rPr>
                <w:rFonts w:ascii="Times New Roman" w:hAnsi="Times New Roman" w:cs="Times New Roman"/>
                <w:sz w:val="23"/>
                <w:szCs w:val="23"/>
                <w:lang w:val="sr-Cyrl-RS"/>
              </w:rPr>
              <w:t>6</w:t>
            </w:r>
          </w:p>
        </w:tc>
        <w:tc>
          <w:tcPr>
            <w:tcW w:w="810" w:type="dxa"/>
          </w:tcPr>
          <w:p w14:paraId="082EF986"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10</w:t>
            </w:r>
          </w:p>
        </w:tc>
        <w:tc>
          <w:tcPr>
            <w:tcW w:w="901" w:type="dxa"/>
          </w:tcPr>
          <w:p w14:paraId="0D274028"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986" w:type="dxa"/>
          </w:tcPr>
          <w:p w14:paraId="35D4F408"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900" w:type="dxa"/>
          </w:tcPr>
          <w:p w14:paraId="45A2A4E8"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990" w:type="dxa"/>
          </w:tcPr>
          <w:p w14:paraId="0B9D357F"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6</w:t>
            </w:r>
          </w:p>
        </w:tc>
        <w:tc>
          <w:tcPr>
            <w:tcW w:w="1289" w:type="dxa"/>
          </w:tcPr>
          <w:p w14:paraId="2919FB1E" w14:textId="0DA5604B"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4</w:t>
            </w:r>
            <w:r w:rsidR="009D5E1A" w:rsidRPr="003C4C93">
              <w:rPr>
                <w:rFonts w:ascii="Times New Roman" w:hAnsi="Times New Roman" w:cs="Times New Roman"/>
                <w:b/>
                <w:sz w:val="23"/>
                <w:szCs w:val="23"/>
                <w:lang w:val="sr-Cyrl-RS"/>
              </w:rPr>
              <w:t>4</w:t>
            </w:r>
          </w:p>
        </w:tc>
      </w:tr>
      <w:tr w:rsidR="002A6CC1" w:rsidRPr="003C4C93" w14:paraId="0B49FA1D" w14:textId="77777777" w:rsidTr="003C4C93">
        <w:trPr>
          <w:jc w:val="center"/>
        </w:trPr>
        <w:tc>
          <w:tcPr>
            <w:tcW w:w="1763" w:type="dxa"/>
          </w:tcPr>
          <w:p w14:paraId="375E8755"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Хармоника</w:t>
            </w:r>
          </w:p>
        </w:tc>
        <w:tc>
          <w:tcPr>
            <w:tcW w:w="720" w:type="dxa"/>
          </w:tcPr>
          <w:p w14:paraId="407A8E9D"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18</w:t>
            </w:r>
          </w:p>
        </w:tc>
        <w:tc>
          <w:tcPr>
            <w:tcW w:w="810" w:type="dxa"/>
          </w:tcPr>
          <w:p w14:paraId="38BDE27F"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8</w:t>
            </w:r>
          </w:p>
        </w:tc>
        <w:tc>
          <w:tcPr>
            <w:tcW w:w="901" w:type="dxa"/>
          </w:tcPr>
          <w:p w14:paraId="67A6E439"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986" w:type="dxa"/>
          </w:tcPr>
          <w:p w14:paraId="088E407E"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4</w:t>
            </w:r>
          </w:p>
        </w:tc>
        <w:tc>
          <w:tcPr>
            <w:tcW w:w="900" w:type="dxa"/>
          </w:tcPr>
          <w:p w14:paraId="544CD6D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990" w:type="dxa"/>
          </w:tcPr>
          <w:p w14:paraId="22DA2735"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1289" w:type="dxa"/>
          </w:tcPr>
          <w:p w14:paraId="261EEBD4"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40</w:t>
            </w:r>
          </w:p>
        </w:tc>
      </w:tr>
      <w:tr w:rsidR="002A6CC1" w:rsidRPr="003C4C93" w14:paraId="7DF1E33B" w14:textId="77777777" w:rsidTr="003C4C93">
        <w:trPr>
          <w:jc w:val="center"/>
        </w:trPr>
        <w:tc>
          <w:tcPr>
            <w:tcW w:w="1763" w:type="dxa"/>
          </w:tcPr>
          <w:p w14:paraId="300CD2B3"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Виолина</w:t>
            </w:r>
          </w:p>
        </w:tc>
        <w:tc>
          <w:tcPr>
            <w:tcW w:w="720" w:type="dxa"/>
          </w:tcPr>
          <w:p w14:paraId="76FBDE49"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810" w:type="dxa"/>
          </w:tcPr>
          <w:p w14:paraId="378B9EBD"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01" w:type="dxa"/>
          </w:tcPr>
          <w:p w14:paraId="02559B3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86" w:type="dxa"/>
          </w:tcPr>
          <w:p w14:paraId="292F7B2C"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00" w:type="dxa"/>
          </w:tcPr>
          <w:p w14:paraId="1D950EB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90" w:type="dxa"/>
          </w:tcPr>
          <w:p w14:paraId="7A61869F"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1289" w:type="dxa"/>
          </w:tcPr>
          <w:p w14:paraId="0A76784D"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13</w:t>
            </w:r>
          </w:p>
        </w:tc>
      </w:tr>
      <w:tr w:rsidR="002A6CC1" w:rsidRPr="003C4C93" w14:paraId="03DC1587" w14:textId="77777777" w:rsidTr="003C4C93">
        <w:trPr>
          <w:jc w:val="center"/>
        </w:trPr>
        <w:tc>
          <w:tcPr>
            <w:tcW w:w="1763" w:type="dxa"/>
          </w:tcPr>
          <w:p w14:paraId="43A756A7"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Виолончело</w:t>
            </w:r>
          </w:p>
        </w:tc>
        <w:tc>
          <w:tcPr>
            <w:tcW w:w="720" w:type="dxa"/>
          </w:tcPr>
          <w:p w14:paraId="05B4273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4</w:t>
            </w:r>
          </w:p>
        </w:tc>
        <w:tc>
          <w:tcPr>
            <w:tcW w:w="810" w:type="dxa"/>
          </w:tcPr>
          <w:p w14:paraId="6B50A3E5"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901" w:type="dxa"/>
          </w:tcPr>
          <w:p w14:paraId="0FAC764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86" w:type="dxa"/>
          </w:tcPr>
          <w:p w14:paraId="6641BBBC"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900" w:type="dxa"/>
          </w:tcPr>
          <w:p w14:paraId="02CBFB8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990" w:type="dxa"/>
          </w:tcPr>
          <w:p w14:paraId="667C666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1289" w:type="dxa"/>
          </w:tcPr>
          <w:p w14:paraId="4D710510"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13</w:t>
            </w:r>
          </w:p>
        </w:tc>
      </w:tr>
      <w:tr w:rsidR="002A6CC1" w:rsidRPr="003C4C93" w14:paraId="38B1891F" w14:textId="77777777" w:rsidTr="003C4C93">
        <w:trPr>
          <w:jc w:val="center"/>
        </w:trPr>
        <w:tc>
          <w:tcPr>
            <w:tcW w:w="1763" w:type="dxa"/>
          </w:tcPr>
          <w:p w14:paraId="2D327FEF"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Гитара</w:t>
            </w:r>
          </w:p>
        </w:tc>
        <w:tc>
          <w:tcPr>
            <w:tcW w:w="720" w:type="dxa"/>
          </w:tcPr>
          <w:p w14:paraId="0562CDE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10</w:t>
            </w:r>
          </w:p>
        </w:tc>
        <w:tc>
          <w:tcPr>
            <w:tcW w:w="810" w:type="dxa"/>
          </w:tcPr>
          <w:p w14:paraId="3A81640B"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6</w:t>
            </w:r>
          </w:p>
        </w:tc>
        <w:tc>
          <w:tcPr>
            <w:tcW w:w="901" w:type="dxa"/>
          </w:tcPr>
          <w:p w14:paraId="10E7C707"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86" w:type="dxa"/>
          </w:tcPr>
          <w:p w14:paraId="26CB0088"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900" w:type="dxa"/>
          </w:tcPr>
          <w:p w14:paraId="54E02298"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90" w:type="dxa"/>
          </w:tcPr>
          <w:p w14:paraId="359BFC1C"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4</w:t>
            </w:r>
          </w:p>
        </w:tc>
        <w:tc>
          <w:tcPr>
            <w:tcW w:w="1289" w:type="dxa"/>
          </w:tcPr>
          <w:p w14:paraId="3C237E50"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29</w:t>
            </w:r>
          </w:p>
        </w:tc>
      </w:tr>
      <w:tr w:rsidR="002A6CC1" w:rsidRPr="003C4C93" w14:paraId="14B0E71D" w14:textId="77777777" w:rsidTr="003C4C93">
        <w:trPr>
          <w:jc w:val="center"/>
        </w:trPr>
        <w:tc>
          <w:tcPr>
            <w:tcW w:w="1763" w:type="dxa"/>
          </w:tcPr>
          <w:p w14:paraId="0DE63DBC"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Флаута</w:t>
            </w:r>
          </w:p>
        </w:tc>
        <w:tc>
          <w:tcPr>
            <w:tcW w:w="720" w:type="dxa"/>
          </w:tcPr>
          <w:p w14:paraId="54DB161C"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810" w:type="dxa"/>
          </w:tcPr>
          <w:p w14:paraId="73EC0E9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2</w:t>
            </w:r>
          </w:p>
        </w:tc>
        <w:tc>
          <w:tcPr>
            <w:tcW w:w="901" w:type="dxa"/>
          </w:tcPr>
          <w:p w14:paraId="41F83EDF"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986" w:type="dxa"/>
          </w:tcPr>
          <w:p w14:paraId="6B90DBA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00" w:type="dxa"/>
          </w:tcPr>
          <w:p w14:paraId="2F46C1E6"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990" w:type="dxa"/>
          </w:tcPr>
          <w:p w14:paraId="48896BB2"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1289" w:type="dxa"/>
          </w:tcPr>
          <w:p w14:paraId="5AF56F05"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6</w:t>
            </w:r>
          </w:p>
        </w:tc>
      </w:tr>
      <w:tr w:rsidR="002A6CC1" w:rsidRPr="003C4C93" w14:paraId="12A1AF1A" w14:textId="77777777" w:rsidTr="003C4C93">
        <w:trPr>
          <w:jc w:val="center"/>
        </w:trPr>
        <w:tc>
          <w:tcPr>
            <w:tcW w:w="1763" w:type="dxa"/>
          </w:tcPr>
          <w:p w14:paraId="619F0445"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Кларинет</w:t>
            </w:r>
          </w:p>
        </w:tc>
        <w:tc>
          <w:tcPr>
            <w:tcW w:w="720" w:type="dxa"/>
          </w:tcPr>
          <w:p w14:paraId="2C73C8DF"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7</w:t>
            </w:r>
          </w:p>
        </w:tc>
        <w:tc>
          <w:tcPr>
            <w:tcW w:w="810" w:type="dxa"/>
          </w:tcPr>
          <w:p w14:paraId="70EDEBE0"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01" w:type="dxa"/>
          </w:tcPr>
          <w:p w14:paraId="727EDA8C"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86" w:type="dxa"/>
          </w:tcPr>
          <w:p w14:paraId="0793158A"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00" w:type="dxa"/>
          </w:tcPr>
          <w:p w14:paraId="30ADF92B"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3</w:t>
            </w:r>
          </w:p>
        </w:tc>
        <w:tc>
          <w:tcPr>
            <w:tcW w:w="990" w:type="dxa"/>
          </w:tcPr>
          <w:p w14:paraId="1D3CBCA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1289" w:type="dxa"/>
          </w:tcPr>
          <w:p w14:paraId="3E1DA723"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17</w:t>
            </w:r>
          </w:p>
        </w:tc>
      </w:tr>
      <w:tr w:rsidR="002A6CC1" w:rsidRPr="003C4C93" w14:paraId="0DD25622" w14:textId="77777777" w:rsidTr="003C4C93">
        <w:trPr>
          <w:jc w:val="center"/>
        </w:trPr>
        <w:tc>
          <w:tcPr>
            <w:tcW w:w="1763" w:type="dxa"/>
          </w:tcPr>
          <w:p w14:paraId="5FC73390" w14:textId="77777777" w:rsidR="002A6CC1" w:rsidRPr="003C4C93" w:rsidRDefault="002A6CC1" w:rsidP="003C4C93">
            <w:pPr>
              <w:tabs>
                <w:tab w:val="left" w:pos="284"/>
              </w:tabs>
              <w:ind w:left="142"/>
              <w:jc w:val="both"/>
              <w:rPr>
                <w:rFonts w:ascii="Times New Roman" w:hAnsi="Times New Roman" w:cs="Times New Roman"/>
                <w:sz w:val="23"/>
                <w:szCs w:val="23"/>
                <w:lang w:val="sr-Cyrl-RS"/>
              </w:rPr>
            </w:pPr>
            <w:r w:rsidRPr="003C4C93">
              <w:rPr>
                <w:rFonts w:ascii="Times New Roman" w:hAnsi="Times New Roman" w:cs="Times New Roman"/>
                <w:sz w:val="23"/>
                <w:szCs w:val="23"/>
                <w:lang w:val="sr-Cyrl-RS"/>
              </w:rPr>
              <w:t>Соло певање</w:t>
            </w:r>
          </w:p>
        </w:tc>
        <w:tc>
          <w:tcPr>
            <w:tcW w:w="720" w:type="dxa"/>
          </w:tcPr>
          <w:p w14:paraId="78120136"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5</w:t>
            </w:r>
          </w:p>
        </w:tc>
        <w:tc>
          <w:tcPr>
            <w:tcW w:w="810" w:type="dxa"/>
          </w:tcPr>
          <w:p w14:paraId="65C57604"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01" w:type="dxa"/>
          </w:tcPr>
          <w:p w14:paraId="634D6BF7"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1</w:t>
            </w:r>
          </w:p>
        </w:tc>
        <w:tc>
          <w:tcPr>
            <w:tcW w:w="986" w:type="dxa"/>
          </w:tcPr>
          <w:p w14:paraId="2C33CDE1"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900" w:type="dxa"/>
          </w:tcPr>
          <w:p w14:paraId="5A6E00D6"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990" w:type="dxa"/>
          </w:tcPr>
          <w:p w14:paraId="4922F240" w14:textId="77777777" w:rsidR="002A6CC1" w:rsidRPr="003C4C93" w:rsidRDefault="002A6CC1" w:rsidP="003C4C93">
            <w:pPr>
              <w:tabs>
                <w:tab w:val="left" w:pos="284"/>
              </w:tabs>
              <w:ind w:left="142"/>
              <w:jc w:val="center"/>
              <w:rPr>
                <w:rFonts w:ascii="Times New Roman" w:hAnsi="Times New Roman" w:cs="Times New Roman"/>
                <w:sz w:val="23"/>
                <w:szCs w:val="23"/>
                <w:lang w:val="sr-Cyrl-RS"/>
              </w:rPr>
            </w:pPr>
            <w:r w:rsidRPr="003C4C93">
              <w:rPr>
                <w:rFonts w:ascii="Times New Roman" w:hAnsi="Times New Roman" w:cs="Times New Roman"/>
                <w:sz w:val="23"/>
                <w:szCs w:val="23"/>
                <w:lang w:val="sr-Cyrl-RS"/>
              </w:rPr>
              <w:t>0</w:t>
            </w:r>
          </w:p>
        </w:tc>
        <w:tc>
          <w:tcPr>
            <w:tcW w:w="1289" w:type="dxa"/>
          </w:tcPr>
          <w:p w14:paraId="5CB4594A"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7</w:t>
            </w:r>
          </w:p>
        </w:tc>
      </w:tr>
      <w:tr w:rsidR="002A6CC1" w:rsidRPr="003C4C93" w14:paraId="6EEB241F" w14:textId="77777777" w:rsidTr="003C4C93">
        <w:trPr>
          <w:jc w:val="center"/>
        </w:trPr>
        <w:tc>
          <w:tcPr>
            <w:tcW w:w="1763" w:type="dxa"/>
          </w:tcPr>
          <w:p w14:paraId="593F1F8E" w14:textId="77777777" w:rsidR="002A6CC1" w:rsidRPr="003C4C93" w:rsidRDefault="002A6CC1" w:rsidP="003C4C93">
            <w:pPr>
              <w:tabs>
                <w:tab w:val="left" w:pos="284"/>
              </w:tabs>
              <w:ind w:left="142"/>
              <w:jc w:val="both"/>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У к у п н о:</w:t>
            </w:r>
          </w:p>
        </w:tc>
        <w:tc>
          <w:tcPr>
            <w:tcW w:w="720" w:type="dxa"/>
          </w:tcPr>
          <w:p w14:paraId="65AA762E" w14:textId="4023AE4B"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6</w:t>
            </w:r>
            <w:r w:rsidR="009D5E1A" w:rsidRPr="003C4C93">
              <w:rPr>
                <w:rFonts w:ascii="Times New Roman" w:hAnsi="Times New Roman" w:cs="Times New Roman"/>
                <w:b/>
                <w:sz w:val="23"/>
                <w:szCs w:val="23"/>
                <w:lang w:val="sr-Cyrl-RS"/>
              </w:rPr>
              <w:t>5</w:t>
            </w:r>
          </w:p>
        </w:tc>
        <w:tc>
          <w:tcPr>
            <w:tcW w:w="810" w:type="dxa"/>
          </w:tcPr>
          <w:p w14:paraId="5784BC9E"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36</w:t>
            </w:r>
          </w:p>
        </w:tc>
        <w:tc>
          <w:tcPr>
            <w:tcW w:w="901" w:type="dxa"/>
          </w:tcPr>
          <w:p w14:paraId="1A44E78C"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15</w:t>
            </w:r>
          </w:p>
        </w:tc>
        <w:tc>
          <w:tcPr>
            <w:tcW w:w="986" w:type="dxa"/>
          </w:tcPr>
          <w:p w14:paraId="607399C8"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20</w:t>
            </w:r>
          </w:p>
        </w:tc>
        <w:tc>
          <w:tcPr>
            <w:tcW w:w="900" w:type="dxa"/>
          </w:tcPr>
          <w:p w14:paraId="4DDF8923"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19</w:t>
            </w:r>
          </w:p>
        </w:tc>
        <w:tc>
          <w:tcPr>
            <w:tcW w:w="990" w:type="dxa"/>
          </w:tcPr>
          <w:p w14:paraId="139CEABF" w14:textId="77777777"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14</w:t>
            </w:r>
          </w:p>
        </w:tc>
        <w:tc>
          <w:tcPr>
            <w:tcW w:w="1289" w:type="dxa"/>
          </w:tcPr>
          <w:p w14:paraId="05E64B80" w14:textId="7186201B" w:rsidR="002A6CC1" w:rsidRPr="003C4C93" w:rsidRDefault="002A6CC1" w:rsidP="003C4C93">
            <w:pPr>
              <w:tabs>
                <w:tab w:val="left" w:pos="284"/>
              </w:tabs>
              <w:ind w:left="142"/>
              <w:jc w:val="center"/>
              <w:rPr>
                <w:rFonts w:ascii="Times New Roman" w:hAnsi="Times New Roman" w:cs="Times New Roman"/>
                <w:b/>
                <w:sz w:val="23"/>
                <w:szCs w:val="23"/>
                <w:lang w:val="sr-Cyrl-RS"/>
              </w:rPr>
            </w:pPr>
            <w:r w:rsidRPr="003C4C93">
              <w:rPr>
                <w:rFonts w:ascii="Times New Roman" w:hAnsi="Times New Roman" w:cs="Times New Roman"/>
                <w:b/>
                <w:sz w:val="23"/>
                <w:szCs w:val="23"/>
                <w:lang w:val="sr-Cyrl-RS"/>
              </w:rPr>
              <w:t>16</w:t>
            </w:r>
            <w:r w:rsidR="009D5E1A" w:rsidRPr="003C4C93">
              <w:rPr>
                <w:rFonts w:ascii="Times New Roman" w:hAnsi="Times New Roman" w:cs="Times New Roman"/>
                <w:b/>
                <w:sz w:val="23"/>
                <w:szCs w:val="23"/>
                <w:lang w:val="sr-Cyrl-RS"/>
              </w:rPr>
              <w:t>9</w:t>
            </w:r>
          </w:p>
        </w:tc>
      </w:tr>
    </w:tbl>
    <w:p w14:paraId="4972780D" w14:textId="44D23B54" w:rsidR="002A6CC1" w:rsidRPr="003C4C93" w:rsidRDefault="002A6CC1" w:rsidP="002A6CC1">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Издвојено одељење -Хоргош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09"/>
        <w:gridCol w:w="709"/>
        <w:gridCol w:w="850"/>
        <w:gridCol w:w="851"/>
        <w:gridCol w:w="708"/>
        <w:gridCol w:w="851"/>
        <w:gridCol w:w="1271"/>
      </w:tblGrid>
      <w:tr w:rsidR="002A6CC1" w:rsidRPr="003C4C93" w14:paraId="053FE3E9" w14:textId="77777777" w:rsidTr="003C4C93">
        <w:trPr>
          <w:jc w:val="center"/>
        </w:trPr>
        <w:tc>
          <w:tcPr>
            <w:tcW w:w="2126" w:type="dxa"/>
          </w:tcPr>
          <w:p w14:paraId="4B08EF74" w14:textId="77777777" w:rsidR="002A6CC1" w:rsidRPr="003C4C93" w:rsidRDefault="002A6CC1" w:rsidP="003C4C93">
            <w:pPr>
              <w:pStyle w:val="Cmsor4"/>
              <w:tabs>
                <w:tab w:val="left" w:pos="284"/>
              </w:tabs>
              <w:ind w:left="142"/>
              <w:rPr>
                <w:szCs w:val="24"/>
                <w:lang w:val="sr-Cyrl-RS"/>
              </w:rPr>
            </w:pPr>
            <w:r w:rsidRPr="003C4C93">
              <w:rPr>
                <w:szCs w:val="24"/>
                <w:lang w:val="sr-Cyrl-RS"/>
              </w:rPr>
              <w:t>Инструмент/</w:t>
            </w:r>
            <w:proofErr w:type="spellStart"/>
            <w:r w:rsidRPr="003C4C93">
              <w:rPr>
                <w:szCs w:val="24"/>
                <w:lang w:val="sr-Cyrl-RS"/>
              </w:rPr>
              <w:t>раз</w:t>
            </w:r>
            <w:proofErr w:type="spellEnd"/>
          </w:p>
          <w:p w14:paraId="30D71520" w14:textId="77777777" w:rsidR="002A6CC1" w:rsidRPr="003C4C93" w:rsidRDefault="002A6CC1" w:rsidP="003C4C93">
            <w:pPr>
              <w:tabs>
                <w:tab w:val="left" w:pos="284"/>
              </w:tabs>
              <w:ind w:left="142"/>
              <w:rPr>
                <w:rFonts w:ascii="Times New Roman" w:hAnsi="Times New Roman" w:cs="Times New Roman"/>
                <w:sz w:val="24"/>
                <w:szCs w:val="24"/>
                <w:lang w:val="sr-Cyrl-RS"/>
              </w:rPr>
            </w:pPr>
          </w:p>
        </w:tc>
        <w:tc>
          <w:tcPr>
            <w:tcW w:w="709" w:type="dxa"/>
          </w:tcPr>
          <w:p w14:paraId="46523A40" w14:textId="77777777" w:rsidR="002A6CC1" w:rsidRPr="003C4C93" w:rsidRDefault="002A6CC1" w:rsidP="003C4C93">
            <w:pPr>
              <w:pStyle w:val="Cmsor1"/>
              <w:tabs>
                <w:tab w:val="left" w:pos="284"/>
              </w:tabs>
              <w:ind w:left="142"/>
              <w:rPr>
                <w:szCs w:val="24"/>
                <w:lang w:val="sr-Cyrl-RS"/>
              </w:rPr>
            </w:pPr>
            <w:r w:rsidRPr="003C4C93">
              <w:rPr>
                <w:szCs w:val="24"/>
                <w:lang w:val="sr-Cyrl-RS"/>
              </w:rPr>
              <w:t>I</w:t>
            </w:r>
          </w:p>
        </w:tc>
        <w:tc>
          <w:tcPr>
            <w:tcW w:w="709" w:type="dxa"/>
          </w:tcPr>
          <w:p w14:paraId="5B9189FB"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II</w:t>
            </w:r>
          </w:p>
        </w:tc>
        <w:tc>
          <w:tcPr>
            <w:tcW w:w="850" w:type="dxa"/>
          </w:tcPr>
          <w:p w14:paraId="79674F20"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III</w:t>
            </w:r>
          </w:p>
        </w:tc>
        <w:tc>
          <w:tcPr>
            <w:tcW w:w="851" w:type="dxa"/>
          </w:tcPr>
          <w:p w14:paraId="0B5382E1"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IV</w:t>
            </w:r>
          </w:p>
        </w:tc>
        <w:tc>
          <w:tcPr>
            <w:tcW w:w="708" w:type="dxa"/>
          </w:tcPr>
          <w:p w14:paraId="1DD095C8"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V</w:t>
            </w:r>
          </w:p>
        </w:tc>
        <w:tc>
          <w:tcPr>
            <w:tcW w:w="851" w:type="dxa"/>
          </w:tcPr>
          <w:p w14:paraId="660EDB4B"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VI</w:t>
            </w:r>
          </w:p>
        </w:tc>
        <w:tc>
          <w:tcPr>
            <w:tcW w:w="1271" w:type="dxa"/>
          </w:tcPr>
          <w:p w14:paraId="62FFAA94"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Укупно</w:t>
            </w:r>
          </w:p>
        </w:tc>
      </w:tr>
      <w:tr w:rsidR="002A6CC1" w:rsidRPr="003C4C93" w14:paraId="293E283C" w14:textId="77777777" w:rsidTr="003C4C93">
        <w:trPr>
          <w:jc w:val="center"/>
        </w:trPr>
        <w:tc>
          <w:tcPr>
            <w:tcW w:w="2126" w:type="dxa"/>
          </w:tcPr>
          <w:p w14:paraId="7F170395"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Клавир</w:t>
            </w:r>
          </w:p>
        </w:tc>
        <w:tc>
          <w:tcPr>
            <w:tcW w:w="709" w:type="dxa"/>
          </w:tcPr>
          <w:p w14:paraId="30F1763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709" w:type="dxa"/>
          </w:tcPr>
          <w:p w14:paraId="3A503AC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850" w:type="dxa"/>
          </w:tcPr>
          <w:p w14:paraId="32EC8DC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851" w:type="dxa"/>
          </w:tcPr>
          <w:p w14:paraId="380729AA"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4</w:t>
            </w:r>
          </w:p>
        </w:tc>
        <w:tc>
          <w:tcPr>
            <w:tcW w:w="708" w:type="dxa"/>
          </w:tcPr>
          <w:p w14:paraId="05D61E9A"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851" w:type="dxa"/>
          </w:tcPr>
          <w:p w14:paraId="0260A42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508569F1"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13</w:t>
            </w:r>
          </w:p>
        </w:tc>
      </w:tr>
      <w:tr w:rsidR="002A6CC1" w:rsidRPr="003C4C93" w14:paraId="443C12A5" w14:textId="77777777" w:rsidTr="003C4C93">
        <w:trPr>
          <w:jc w:val="center"/>
        </w:trPr>
        <w:tc>
          <w:tcPr>
            <w:tcW w:w="2126" w:type="dxa"/>
          </w:tcPr>
          <w:p w14:paraId="509A3C92"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Хармоника</w:t>
            </w:r>
          </w:p>
        </w:tc>
        <w:tc>
          <w:tcPr>
            <w:tcW w:w="709" w:type="dxa"/>
          </w:tcPr>
          <w:p w14:paraId="48127E69"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9" w:type="dxa"/>
          </w:tcPr>
          <w:p w14:paraId="0888660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0" w:type="dxa"/>
          </w:tcPr>
          <w:p w14:paraId="73BED2E3"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7AAD3F14"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708" w:type="dxa"/>
          </w:tcPr>
          <w:p w14:paraId="6359E2C4"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1" w:type="dxa"/>
          </w:tcPr>
          <w:p w14:paraId="0A5D66D4"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3C3E7C87"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w:t>
            </w:r>
          </w:p>
        </w:tc>
      </w:tr>
      <w:tr w:rsidR="002A6CC1" w:rsidRPr="003C4C93" w14:paraId="7B14D0C5" w14:textId="77777777" w:rsidTr="003C4C93">
        <w:trPr>
          <w:jc w:val="center"/>
        </w:trPr>
        <w:tc>
          <w:tcPr>
            <w:tcW w:w="2126" w:type="dxa"/>
          </w:tcPr>
          <w:p w14:paraId="4FA42858"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Виолина</w:t>
            </w:r>
          </w:p>
        </w:tc>
        <w:tc>
          <w:tcPr>
            <w:tcW w:w="709" w:type="dxa"/>
          </w:tcPr>
          <w:p w14:paraId="67ACA11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9" w:type="dxa"/>
          </w:tcPr>
          <w:p w14:paraId="64ACE97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850" w:type="dxa"/>
          </w:tcPr>
          <w:p w14:paraId="58863D18"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30E2B60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8" w:type="dxa"/>
          </w:tcPr>
          <w:p w14:paraId="046D40F9"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1" w:type="dxa"/>
          </w:tcPr>
          <w:p w14:paraId="6E62468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4B3994F8"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w:t>
            </w:r>
          </w:p>
        </w:tc>
      </w:tr>
      <w:tr w:rsidR="002A6CC1" w:rsidRPr="003C4C93" w14:paraId="7E3F5986" w14:textId="77777777" w:rsidTr="003C4C93">
        <w:trPr>
          <w:jc w:val="center"/>
        </w:trPr>
        <w:tc>
          <w:tcPr>
            <w:tcW w:w="2126" w:type="dxa"/>
          </w:tcPr>
          <w:p w14:paraId="689A1E3C"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Виолончело</w:t>
            </w:r>
          </w:p>
        </w:tc>
        <w:tc>
          <w:tcPr>
            <w:tcW w:w="709" w:type="dxa"/>
          </w:tcPr>
          <w:p w14:paraId="7B86C99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9" w:type="dxa"/>
          </w:tcPr>
          <w:p w14:paraId="7CF1D33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0" w:type="dxa"/>
          </w:tcPr>
          <w:p w14:paraId="643FF78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0507280C"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708" w:type="dxa"/>
          </w:tcPr>
          <w:p w14:paraId="7E980476"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1" w:type="dxa"/>
          </w:tcPr>
          <w:p w14:paraId="28F0143C"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1D4514E5"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w:t>
            </w:r>
          </w:p>
        </w:tc>
      </w:tr>
      <w:tr w:rsidR="002A6CC1" w:rsidRPr="003C4C93" w14:paraId="6801BC0F" w14:textId="77777777" w:rsidTr="003C4C93">
        <w:trPr>
          <w:jc w:val="center"/>
        </w:trPr>
        <w:tc>
          <w:tcPr>
            <w:tcW w:w="2126" w:type="dxa"/>
          </w:tcPr>
          <w:p w14:paraId="5F5A5CB1"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Флаута</w:t>
            </w:r>
          </w:p>
        </w:tc>
        <w:tc>
          <w:tcPr>
            <w:tcW w:w="709" w:type="dxa"/>
          </w:tcPr>
          <w:p w14:paraId="28A2EB9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9" w:type="dxa"/>
          </w:tcPr>
          <w:p w14:paraId="0D359C70"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0" w:type="dxa"/>
          </w:tcPr>
          <w:p w14:paraId="5CBF233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2BB6ED7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708" w:type="dxa"/>
          </w:tcPr>
          <w:p w14:paraId="23C0CB1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1" w:type="dxa"/>
          </w:tcPr>
          <w:p w14:paraId="363B270A"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165578A3"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w:t>
            </w:r>
          </w:p>
        </w:tc>
      </w:tr>
      <w:tr w:rsidR="002A6CC1" w:rsidRPr="003C4C93" w14:paraId="2AE8DCB3" w14:textId="77777777" w:rsidTr="003C4C93">
        <w:trPr>
          <w:jc w:val="center"/>
        </w:trPr>
        <w:tc>
          <w:tcPr>
            <w:tcW w:w="2126" w:type="dxa"/>
          </w:tcPr>
          <w:p w14:paraId="25988A28"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Соло певање</w:t>
            </w:r>
          </w:p>
        </w:tc>
        <w:tc>
          <w:tcPr>
            <w:tcW w:w="709" w:type="dxa"/>
          </w:tcPr>
          <w:p w14:paraId="67F8D9E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709" w:type="dxa"/>
          </w:tcPr>
          <w:p w14:paraId="50CD382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0" w:type="dxa"/>
          </w:tcPr>
          <w:p w14:paraId="6BF129C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851" w:type="dxa"/>
          </w:tcPr>
          <w:p w14:paraId="1DDDAFA9"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708" w:type="dxa"/>
          </w:tcPr>
          <w:p w14:paraId="5CA8A88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4D573856"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26191289"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2</w:t>
            </w:r>
          </w:p>
        </w:tc>
      </w:tr>
      <w:tr w:rsidR="002A6CC1" w:rsidRPr="003C4C93" w14:paraId="1E960D3E" w14:textId="77777777" w:rsidTr="003C4C93">
        <w:trPr>
          <w:jc w:val="center"/>
        </w:trPr>
        <w:tc>
          <w:tcPr>
            <w:tcW w:w="2126" w:type="dxa"/>
          </w:tcPr>
          <w:p w14:paraId="42678B14"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Кларинет</w:t>
            </w:r>
          </w:p>
        </w:tc>
        <w:tc>
          <w:tcPr>
            <w:tcW w:w="709" w:type="dxa"/>
          </w:tcPr>
          <w:p w14:paraId="194F661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709" w:type="dxa"/>
          </w:tcPr>
          <w:p w14:paraId="160D5D4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0" w:type="dxa"/>
          </w:tcPr>
          <w:p w14:paraId="19C102A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1C8EA20C"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8" w:type="dxa"/>
          </w:tcPr>
          <w:p w14:paraId="26EB6BB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3091398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4E57EFC4"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2</w:t>
            </w:r>
          </w:p>
        </w:tc>
      </w:tr>
      <w:tr w:rsidR="002A6CC1" w:rsidRPr="003C4C93" w14:paraId="705F9602" w14:textId="77777777" w:rsidTr="003C4C93">
        <w:trPr>
          <w:jc w:val="center"/>
        </w:trPr>
        <w:tc>
          <w:tcPr>
            <w:tcW w:w="2126" w:type="dxa"/>
          </w:tcPr>
          <w:p w14:paraId="7D86D198" w14:textId="77777777" w:rsidR="002A6CC1" w:rsidRPr="003C4C93" w:rsidRDefault="002A6CC1" w:rsidP="003C4C93">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Гитара</w:t>
            </w:r>
          </w:p>
        </w:tc>
        <w:tc>
          <w:tcPr>
            <w:tcW w:w="709" w:type="dxa"/>
          </w:tcPr>
          <w:p w14:paraId="3823BEC3"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709" w:type="dxa"/>
          </w:tcPr>
          <w:p w14:paraId="4E5A132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0" w:type="dxa"/>
          </w:tcPr>
          <w:p w14:paraId="709CE673"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4E41C795"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708" w:type="dxa"/>
          </w:tcPr>
          <w:p w14:paraId="4C92781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851" w:type="dxa"/>
          </w:tcPr>
          <w:p w14:paraId="2A15155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71" w:type="dxa"/>
          </w:tcPr>
          <w:p w14:paraId="05DFA8E9"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w:t>
            </w:r>
          </w:p>
        </w:tc>
      </w:tr>
      <w:tr w:rsidR="002A6CC1" w:rsidRPr="003C4C93" w14:paraId="2680CC86" w14:textId="77777777" w:rsidTr="003C4C93">
        <w:trPr>
          <w:jc w:val="center"/>
        </w:trPr>
        <w:tc>
          <w:tcPr>
            <w:tcW w:w="2126" w:type="dxa"/>
          </w:tcPr>
          <w:p w14:paraId="1E0AC0BE" w14:textId="77777777" w:rsidR="002A6CC1" w:rsidRPr="003C4C93" w:rsidRDefault="002A6CC1" w:rsidP="003C4C93">
            <w:pPr>
              <w:tabs>
                <w:tab w:val="left" w:pos="284"/>
              </w:tabs>
              <w:ind w:left="142"/>
              <w:jc w:val="both"/>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У к у п н о:</w:t>
            </w:r>
          </w:p>
        </w:tc>
        <w:tc>
          <w:tcPr>
            <w:tcW w:w="709" w:type="dxa"/>
          </w:tcPr>
          <w:p w14:paraId="1D90EFCC"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6</w:t>
            </w:r>
          </w:p>
        </w:tc>
        <w:tc>
          <w:tcPr>
            <w:tcW w:w="709" w:type="dxa"/>
          </w:tcPr>
          <w:p w14:paraId="5C4C367B"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7</w:t>
            </w:r>
          </w:p>
        </w:tc>
        <w:tc>
          <w:tcPr>
            <w:tcW w:w="850" w:type="dxa"/>
          </w:tcPr>
          <w:p w14:paraId="72D2F08F"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w:t>
            </w:r>
          </w:p>
        </w:tc>
        <w:tc>
          <w:tcPr>
            <w:tcW w:w="851" w:type="dxa"/>
          </w:tcPr>
          <w:p w14:paraId="2163A306"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8</w:t>
            </w:r>
          </w:p>
        </w:tc>
        <w:tc>
          <w:tcPr>
            <w:tcW w:w="708" w:type="dxa"/>
          </w:tcPr>
          <w:p w14:paraId="0671E770"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6</w:t>
            </w:r>
          </w:p>
        </w:tc>
        <w:tc>
          <w:tcPr>
            <w:tcW w:w="851" w:type="dxa"/>
          </w:tcPr>
          <w:p w14:paraId="5AC86763"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0</w:t>
            </w:r>
          </w:p>
        </w:tc>
        <w:tc>
          <w:tcPr>
            <w:tcW w:w="1271" w:type="dxa"/>
          </w:tcPr>
          <w:p w14:paraId="5533278A"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30</w:t>
            </w:r>
          </w:p>
        </w:tc>
      </w:tr>
    </w:tbl>
    <w:p w14:paraId="2D30FA8E" w14:textId="1C41E330" w:rsidR="002A6CC1" w:rsidRPr="003C4C93" w:rsidRDefault="002A6CC1" w:rsidP="002A6CC1">
      <w:pPr>
        <w:spacing w:after="100" w:afterAutospacing="1" w:line="240" w:lineRule="auto"/>
        <w:jc w:val="both"/>
        <w:rPr>
          <w:rFonts w:ascii="Times New Roman" w:eastAsia="Times New Roman" w:hAnsi="Times New Roman" w:cs="Times New Roman"/>
          <w:sz w:val="24"/>
          <w:szCs w:val="24"/>
          <w:lang w:val="sr-Cyrl-RS"/>
        </w:rPr>
      </w:pPr>
    </w:p>
    <w:p w14:paraId="4174D8F5" w14:textId="77777777" w:rsidR="00C9083C" w:rsidRPr="003C4C93" w:rsidRDefault="00C9083C" w:rsidP="002A6CC1">
      <w:pPr>
        <w:pStyle w:val="Szvegtrzs3"/>
        <w:tabs>
          <w:tab w:val="left" w:pos="284"/>
        </w:tabs>
        <w:ind w:left="142"/>
        <w:rPr>
          <w:rFonts w:ascii="Times New Roman" w:hAnsi="Times New Roman"/>
          <w:bCs/>
          <w:szCs w:val="24"/>
          <w:lang w:val="sr-Cyrl-RS"/>
        </w:rPr>
      </w:pPr>
    </w:p>
    <w:p w14:paraId="27767BA2" w14:textId="77777777" w:rsidR="00C9083C" w:rsidRPr="003C4C93" w:rsidRDefault="00C9083C" w:rsidP="002A6CC1">
      <w:pPr>
        <w:pStyle w:val="Szvegtrzs3"/>
        <w:tabs>
          <w:tab w:val="left" w:pos="284"/>
        </w:tabs>
        <w:ind w:left="142"/>
        <w:rPr>
          <w:rFonts w:ascii="Times New Roman" w:hAnsi="Times New Roman"/>
          <w:bCs/>
          <w:szCs w:val="24"/>
          <w:lang w:val="sr-Cyrl-RS"/>
        </w:rPr>
      </w:pPr>
    </w:p>
    <w:p w14:paraId="3A045352" w14:textId="3AB406D2" w:rsidR="002A6CC1" w:rsidRPr="003C4C93" w:rsidRDefault="002A6CC1" w:rsidP="002A6CC1">
      <w:pPr>
        <w:pStyle w:val="Szvegtrzs3"/>
        <w:tabs>
          <w:tab w:val="left" w:pos="284"/>
        </w:tabs>
        <w:ind w:left="142"/>
        <w:rPr>
          <w:rFonts w:ascii="Times New Roman" w:hAnsi="Times New Roman"/>
          <w:bCs/>
          <w:szCs w:val="24"/>
          <w:lang w:val="sr-Cyrl-RS"/>
        </w:rPr>
      </w:pPr>
      <w:r w:rsidRPr="003C4C93">
        <w:rPr>
          <w:rFonts w:ascii="Times New Roman" w:hAnsi="Times New Roman"/>
          <w:bCs/>
          <w:szCs w:val="24"/>
          <w:lang w:val="sr-Cyrl-RS"/>
        </w:rPr>
        <w:t>Укупан број ученика на вокално - инструменталним одсецима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965"/>
        <w:gridCol w:w="965"/>
        <w:gridCol w:w="974"/>
        <w:gridCol w:w="965"/>
        <w:gridCol w:w="965"/>
        <w:gridCol w:w="961"/>
        <w:gridCol w:w="1369"/>
      </w:tblGrid>
      <w:tr w:rsidR="002A6CC1" w:rsidRPr="003C4C93" w14:paraId="3DD3CC44" w14:textId="77777777" w:rsidTr="003C4C93">
        <w:trPr>
          <w:jc w:val="center"/>
        </w:trPr>
        <w:tc>
          <w:tcPr>
            <w:tcW w:w="1764" w:type="dxa"/>
          </w:tcPr>
          <w:p w14:paraId="52FD31AD"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Инструмент/ разред</w:t>
            </w:r>
          </w:p>
        </w:tc>
        <w:tc>
          <w:tcPr>
            <w:tcW w:w="965" w:type="dxa"/>
          </w:tcPr>
          <w:p w14:paraId="56679F39"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605444B1"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I</w:t>
            </w:r>
          </w:p>
        </w:tc>
        <w:tc>
          <w:tcPr>
            <w:tcW w:w="965" w:type="dxa"/>
          </w:tcPr>
          <w:p w14:paraId="1BDC253A"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678CDD43"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II</w:t>
            </w:r>
          </w:p>
        </w:tc>
        <w:tc>
          <w:tcPr>
            <w:tcW w:w="974" w:type="dxa"/>
          </w:tcPr>
          <w:p w14:paraId="22114036"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0AD92E8A"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III</w:t>
            </w:r>
          </w:p>
        </w:tc>
        <w:tc>
          <w:tcPr>
            <w:tcW w:w="965" w:type="dxa"/>
          </w:tcPr>
          <w:p w14:paraId="48DB0C38"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1670A101"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IV</w:t>
            </w:r>
          </w:p>
        </w:tc>
        <w:tc>
          <w:tcPr>
            <w:tcW w:w="965" w:type="dxa"/>
          </w:tcPr>
          <w:p w14:paraId="79DD62F9"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3D2AF2D4"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V</w:t>
            </w:r>
          </w:p>
        </w:tc>
        <w:tc>
          <w:tcPr>
            <w:tcW w:w="961" w:type="dxa"/>
          </w:tcPr>
          <w:p w14:paraId="33B278F9"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p>
          <w:p w14:paraId="60D7A6A5"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VI</w:t>
            </w:r>
          </w:p>
        </w:tc>
        <w:tc>
          <w:tcPr>
            <w:tcW w:w="1227" w:type="dxa"/>
          </w:tcPr>
          <w:p w14:paraId="4C20FF01" w14:textId="77777777" w:rsidR="002A6CC1" w:rsidRPr="003C4C93" w:rsidRDefault="002A6CC1" w:rsidP="003C4C93">
            <w:pPr>
              <w:pStyle w:val="Cmsor1"/>
              <w:tabs>
                <w:tab w:val="left" w:pos="284"/>
              </w:tabs>
              <w:ind w:left="142"/>
              <w:rPr>
                <w:bCs/>
                <w:szCs w:val="24"/>
                <w:lang w:val="sr-Cyrl-RS"/>
              </w:rPr>
            </w:pPr>
            <w:r w:rsidRPr="003C4C93">
              <w:rPr>
                <w:bCs/>
                <w:szCs w:val="24"/>
                <w:lang w:val="sr-Cyrl-RS"/>
              </w:rPr>
              <w:t>УКУПНО</w:t>
            </w:r>
          </w:p>
          <w:p w14:paraId="28E394E5"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ученика</w:t>
            </w:r>
          </w:p>
        </w:tc>
      </w:tr>
      <w:tr w:rsidR="002A6CC1" w:rsidRPr="003C4C93" w14:paraId="2F556C25" w14:textId="77777777" w:rsidTr="003C4C93">
        <w:trPr>
          <w:jc w:val="center"/>
        </w:trPr>
        <w:tc>
          <w:tcPr>
            <w:tcW w:w="1764" w:type="dxa"/>
          </w:tcPr>
          <w:p w14:paraId="01501397"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Клавир</w:t>
            </w:r>
          </w:p>
        </w:tc>
        <w:tc>
          <w:tcPr>
            <w:tcW w:w="965" w:type="dxa"/>
          </w:tcPr>
          <w:p w14:paraId="780C34E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17</w:t>
            </w:r>
          </w:p>
        </w:tc>
        <w:tc>
          <w:tcPr>
            <w:tcW w:w="965" w:type="dxa"/>
          </w:tcPr>
          <w:p w14:paraId="0755C8A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13</w:t>
            </w:r>
          </w:p>
        </w:tc>
        <w:tc>
          <w:tcPr>
            <w:tcW w:w="974" w:type="dxa"/>
          </w:tcPr>
          <w:p w14:paraId="01005C8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7</w:t>
            </w:r>
          </w:p>
        </w:tc>
        <w:tc>
          <w:tcPr>
            <w:tcW w:w="965" w:type="dxa"/>
          </w:tcPr>
          <w:p w14:paraId="05EB86E9"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965" w:type="dxa"/>
          </w:tcPr>
          <w:p w14:paraId="37A34B86"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7</w:t>
            </w:r>
          </w:p>
        </w:tc>
        <w:tc>
          <w:tcPr>
            <w:tcW w:w="961" w:type="dxa"/>
          </w:tcPr>
          <w:p w14:paraId="0E951F78"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1227" w:type="dxa"/>
          </w:tcPr>
          <w:p w14:paraId="09E4F346"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56</w:t>
            </w:r>
          </w:p>
        </w:tc>
      </w:tr>
      <w:tr w:rsidR="002A6CC1" w:rsidRPr="003C4C93" w14:paraId="7FE3E71C" w14:textId="77777777" w:rsidTr="003C4C93">
        <w:trPr>
          <w:jc w:val="center"/>
        </w:trPr>
        <w:tc>
          <w:tcPr>
            <w:tcW w:w="1764" w:type="dxa"/>
          </w:tcPr>
          <w:p w14:paraId="7B228541"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Хармоника</w:t>
            </w:r>
          </w:p>
        </w:tc>
        <w:tc>
          <w:tcPr>
            <w:tcW w:w="965" w:type="dxa"/>
          </w:tcPr>
          <w:p w14:paraId="765F0931" w14:textId="7E88B12F"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r w:rsidR="009D5E1A" w:rsidRPr="003C4C93">
              <w:rPr>
                <w:rFonts w:ascii="Times New Roman" w:hAnsi="Times New Roman" w:cs="Times New Roman"/>
                <w:sz w:val="24"/>
                <w:szCs w:val="24"/>
                <w:lang w:val="sr-Cyrl-RS"/>
              </w:rPr>
              <w:t>9</w:t>
            </w:r>
          </w:p>
        </w:tc>
        <w:tc>
          <w:tcPr>
            <w:tcW w:w="965" w:type="dxa"/>
          </w:tcPr>
          <w:p w14:paraId="36F0A34C"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9</w:t>
            </w:r>
          </w:p>
        </w:tc>
        <w:tc>
          <w:tcPr>
            <w:tcW w:w="974" w:type="dxa"/>
          </w:tcPr>
          <w:p w14:paraId="48B5763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965" w:type="dxa"/>
          </w:tcPr>
          <w:p w14:paraId="74862E58"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5</w:t>
            </w:r>
          </w:p>
        </w:tc>
        <w:tc>
          <w:tcPr>
            <w:tcW w:w="965" w:type="dxa"/>
          </w:tcPr>
          <w:p w14:paraId="5AACCF8B"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961" w:type="dxa"/>
          </w:tcPr>
          <w:p w14:paraId="32A2DECA"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1227" w:type="dxa"/>
          </w:tcPr>
          <w:p w14:paraId="2D49B650" w14:textId="3BE2260F"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4</w:t>
            </w:r>
            <w:r w:rsidR="009D5E1A" w:rsidRPr="003C4C93">
              <w:rPr>
                <w:rFonts w:ascii="Times New Roman" w:hAnsi="Times New Roman" w:cs="Times New Roman"/>
                <w:b/>
                <w:sz w:val="24"/>
                <w:szCs w:val="24"/>
                <w:lang w:val="sr-Cyrl-RS"/>
              </w:rPr>
              <w:t>4</w:t>
            </w:r>
          </w:p>
        </w:tc>
      </w:tr>
      <w:tr w:rsidR="002A6CC1" w:rsidRPr="003C4C93" w14:paraId="6C2773D6" w14:textId="77777777" w:rsidTr="003C4C93">
        <w:trPr>
          <w:jc w:val="center"/>
        </w:trPr>
        <w:tc>
          <w:tcPr>
            <w:tcW w:w="1764" w:type="dxa"/>
          </w:tcPr>
          <w:p w14:paraId="65262B62"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Виолина</w:t>
            </w:r>
          </w:p>
        </w:tc>
        <w:tc>
          <w:tcPr>
            <w:tcW w:w="965" w:type="dxa"/>
          </w:tcPr>
          <w:p w14:paraId="045B4584"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3C86968B"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5</w:t>
            </w:r>
          </w:p>
        </w:tc>
        <w:tc>
          <w:tcPr>
            <w:tcW w:w="974" w:type="dxa"/>
          </w:tcPr>
          <w:p w14:paraId="124A382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965" w:type="dxa"/>
          </w:tcPr>
          <w:p w14:paraId="4459DC7B"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466C351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4</w:t>
            </w:r>
          </w:p>
        </w:tc>
        <w:tc>
          <w:tcPr>
            <w:tcW w:w="961" w:type="dxa"/>
          </w:tcPr>
          <w:p w14:paraId="403EC95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27" w:type="dxa"/>
          </w:tcPr>
          <w:p w14:paraId="43BE0736"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16</w:t>
            </w:r>
          </w:p>
        </w:tc>
      </w:tr>
      <w:tr w:rsidR="002A6CC1" w:rsidRPr="003C4C93" w14:paraId="4F4A8A35" w14:textId="77777777" w:rsidTr="003C4C93">
        <w:trPr>
          <w:jc w:val="center"/>
        </w:trPr>
        <w:tc>
          <w:tcPr>
            <w:tcW w:w="1764" w:type="dxa"/>
          </w:tcPr>
          <w:p w14:paraId="4093D50C"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Виолончело</w:t>
            </w:r>
          </w:p>
        </w:tc>
        <w:tc>
          <w:tcPr>
            <w:tcW w:w="965" w:type="dxa"/>
          </w:tcPr>
          <w:p w14:paraId="02611464"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4</w:t>
            </w:r>
          </w:p>
        </w:tc>
        <w:tc>
          <w:tcPr>
            <w:tcW w:w="965" w:type="dxa"/>
          </w:tcPr>
          <w:p w14:paraId="6157EA70"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974" w:type="dxa"/>
          </w:tcPr>
          <w:p w14:paraId="04C9A7AE"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965" w:type="dxa"/>
          </w:tcPr>
          <w:p w14:paraId="47327249"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75573D9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1" w:type="dxa"/>
          </w:tcPr>
          <w:p w14:paraId="2EE20F30"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27" w:type="dxa"/>
          </w:tcPr>
          <w:p w14:paraId="316D75BC"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16</w:t>
            </w:r>
          </w:p>
        </w:tc>
      </w:tr>
      <w:tr w:rsidR="002A6CC1" w:rsidRPr="003C4C93" w14:paraId="4DDD5891" w14:textId="77777777" w:rsidTr="003C4C93">
        <w:trPr>
          <w:jc w:val="center"/>
        </w:trPr>
        <w:tc>
          <w:tcPr>
            <w:tcW w:w="1764" w:type="dxa"/>
          </w:tcPr>
          <w:p w14:paraId="79A4F615"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Гитара</w:t>
            </w:r>
          </w:p>
        </w:tc>
        <w:tc>
          <w:tcPr>
            <w:tcW w:w="965" w:type="dxa"/>
          </w:tcPr>
          <w:p w14:paraId="488173D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11</w:t>
            </w:r>
          </w:p>
        </w:tc>
        <w:tc>
          <w:tcPr>
            <w:tcW w:w="965" w:type="dxa"/>
          </w:tcPr>
          <w:p w14:paraId="29470FC0"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974" w:type="dxa"/>
          </w:tcPr>
          <w:p w14:paraId="2633F525"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32504F5B"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5</w:t>
            </w:r>
          </w:p>
        </w:tc>
        <w:tc>
          <w:tcPr>
            <w:tcW w:w="965" w:type="dxa"/>
          </w:tcPr>
          <w:p w14:paraId="4E01116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961" w:type="dxa"/>
          </w:tcPr>
          <w:p w14:paraId="1A0570D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4</w:t>
            </w:r>
          </w:p>
        </w:tc>
        <w:tc>
          <w:tcPr>
            <w:tcW w:w="1227" w:type="dxa"/>
          </w:tcPr>
          <w:p w14:paraId="5DC79CF5"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30</w:t>
            </w:r>
          </w:p>
        </w:tc>
      </w:tr>
      <w:tr w:rsidR="002A6CC1" w:rsidRPr="003C4C93" w14:paraId="3A3AD20C" w14:textId="77777777" w:rsidTr="003C4C93">
        <w:trPr>
          <w:jc w:val="center"/>
        </w:trPr>
        <w:tc>
          <w:tcPr>
            <w:tcW w:w="1764" w:type="dxa"/>
          </w:tcPr>
          <w:p w14:paraId="3F9B8C4A"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Флаута</w:t>
            </w:r>
          </w:p>
        </w:tc>
        <w:tc>
          <w:tcPr>
            <w:tcW w:w="965" w:type="dxa"/>
          </w:tcPr>
          <w:p w14:paraId="4D61D603"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965" w:type="dxa"/>
          </w:tcPr>
          <w:p w14:paraId="3D5C16D8"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974" w:type="dxa"/>
          </w:tcPr>
          <w:p w14:paraId="10E52993"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965" w:type="dxa"/>
          </w:tcPr>
          <w:p w14:paraId="42789C5B"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2813327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961" w:type="dxa"/>
          </w:tcPr>
          <w:p w14:paraId="0384C0AD"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1227" w:type="dxa"/>
          </w:tcPr>
          <w:p w14:paraId="16E06978"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9</w:t>
            </w:r>
          </w:p>
        </w:tc>
      </w:tr>
      <w:tr w:rsidR="002A6CC1" w:rsidRPr="003C4C93" w14:paraId="2D69C3D8" w14:textId="77777777" w:rsidTr="003C4C93">
        <w:trPr>
          <w:jc w:val="center"/>
        </w:trPr>
        <w:tc>
          <w:tcPr>
            <w:tcW w:w="1764" w:type="dxa"/>
          </w:tcPr>
          <w:p w14:paraId="7D98EBB3"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Кларинет</w:t>
            </w:r>
          </w:p>
        </w:tc>
        <w:tc>
          <w:tcPr>
            <w:tcW w:w="965" w:type="dxa"/>
          </w:tcPr>
          <w:p w14:paraId="6E972DF5"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9</w:t>
            </w:r>
          </w:p>
        </w:tc>
        <w:tc>
          <w:tcPr>
            <w:tcW w:w="965" w:type="dxa"/>
          </w:tcPr>
          <w:p w14:paraId="38CAFAA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974" w:type="dxa"/>
          </w:tcPr>
          <w:p w14:paraId="5DFDB83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699226D8"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5" w:type="dxa"/>
          </w:tcPr>
          <w:p w14:paraId="26E92422"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3</w:t>
            </w:r>
          </w:p>
        </w:tc>
        <w:tc>
          <w:tcPr>
            <w:tcW w:w="961" w:type="dxa"/>
          </w:tcPr>
          <w:p w14:paraId="591BE2E6"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27" w:type="dxa"/>
          </w:tcPr>
          <w:p w14:paraId="1DDC7463" w14:textId="7777777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19</w:t>
            </w:r>
          </w:p>
        </w:tc>
      </w:tr>
      <w:tr w:rsidR="002A6CC1" w:rsidRPr="003C4C93" w14:paraId="7C04D24F" w14:textId="77777777" w:rsidTr="003C4C93">
        <w:trPr>
          <w:jc w:val="center"/>
        </w:trPr>
        <w:tc>
          <w:tcPr>
            <w:tcW w:w="1764" w:type="dxa"/>
          </w:tcPr>
          <w:p w14:paraId="4D8B130E"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Соло певање</w:t>
            </w:r>
          </w:p>
        </w:tc>
        <w:tc>
          <w:tcPr>
            <w:tcW w:w="965" w:type="dxa"/>
          </w:tcPr>
          <w:p w14:paraId="6B66D4E7"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6</w:t>
            </w:r>
          </w:p>
        </w:tc>
        <w:tc>
          <w:tcPr>
            <w:tcW w:w="965" w:type="dxa"/>
          </w:tcPr>
          <w:p w14:paraId="6302936F"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1</w:t>
            </w:r>
          </w:p>
        </w:tc>
        <w:tc>
          <w:tcPr>
            <w:tcW w:w="974" w:type="dxa"/>
          </w:tcPr>
          <w:p w14:paraId="74DEEA5A"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2</w:t>
            </w:r>
          </w:p>
        </w:tc>
        <w:tc>
          <w:tcPr>
            <w:tcW w:w="965" w:type="dxa"/>
          </w:tcPr>
          <w:p w14:paraId="26D18784"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0</w:t>
            </w:r>
          </w:p>
        </w:tc>
        <w:tc>
          <w:tcPr>
            <w:tcW w:w="965" w:type="dxa"/>
          </w:tcPr>
          <w:p w14:paraId="4F48A08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961" w:type="dxa"/>
          </w:tcPr>
          <w:p w14:paraId="30424EA1" w14:textId="77777777" w:rsidR="002A6CC1" w:rsidRPr="003C4C93" w:rsidRDefault="002A6CC1" w:rsidP="003C4C93">
            <w:pPr>
              <w:tabs>
                <w:tab w:val="left" w:pos="284"/>
              </w:tabs>
              <w:ind w:left="142"/>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0</w:t>
            </w:r>
          </w:p>
        </w:tc>
        <w:tc>
          <w:tcPr>
            <w:tcW w:w="1227" w:type="dxa"/>
          </w:tcPr>
          <w:p w14:paraId="7ACF4130"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9</w:t>
            </w:r>
          </w:p>
        </w:tc>
      </w:tr>
      <w:tr w:rsidR="002A6CC1" w:rsidRPr="003C4C93" w14:paraId="1F566AF9" w14:textId="77777777" w:rsidTr="003C4C93">
        <w:trPr>
          <w:jc w:val="center"/>
        </w:trPr>
        <w:tc>
          <w:tcPr>
            <w:tcW w:w="1764" w:type="dxa"/>
          </w:tcPr>
          <w:p w14:paraId="600514E9" w14:textId="77777777" w:rsidR="002A6CC1" w:rsidRPr="003C4C93" w:rsidRDefault="002A6CC1" w:rsidP="003C4C93">
            <w:pPr>
              <w:tabs>
                <w:tab w:val="left" w:pos="284"/>
              </w:tabs>
              <w:ind w:left="142"/>
              <w:jc w:val="both"/>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У к у п н о:</w:t>
            </w:r>
          </w:p>
        </w:tc>
        <w:tc>
          <w:tcPr>
            <w:tcW w:w="965" w:type="dxa"/>
          </w:tcPr>
          <w:p w14:paraId="3E00245B" w14:textId="7FEB0A71"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7</w:t>
            </w:r>
            <w:r w:rsidR="009D5E1A" w:rsidRPr="003C4C93">
              <w:rPr>
                <w:rFonts w:ascii="Times New Roman" w:hAnsi="Times New Roman" w:cs="Times New Roman"/>
                <w:b/>
                <w:bCs/>
                <w:sz w:val="24"/>
                <w:szCs w:val="24"/>
                <w:lang w:val="sr-Cyrl-RS"/>
              </w:rPr>
              <w:t>1</w:t>
            </w:r>
          </w:p>
        </w:tc>
        <w:tc>
          <w:tcPr>
            <w:tcW w:w="965" w:type="dxa"/>
          </w:tcPr>
          <w:p w14:paraId="267F9E9D"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43</w:t>
            </w:r>
          </w:p>
        </w:tc>
        <w:tc>
          <w:tcPr>
            <w:tcW w:w="974" w:type="dxa"/>
          </w:tcPr>
          <w:p w14:paraId="08F4A190"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18</w:t>
            </w:r>
          </w:p>
        </w:tc>
        <w:tc>
          <w:tcPr>
            <w:tcW w:w="965" w:type="dxa"/>
          </w:tcPr>
          <w:p w14:paraId="2BE6D174"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28</w:t>
            </w:r>
          </w:p>
        </w:tc>
        <w:tc>
          <w:tcPr>
            <w:tcW w:w="965" w:type="dxa"/>
          </w:tcPr>
          <w:p w14:paraId="50FE1533"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25</w:t>
            </w:r>
          </w:p>
        </w:tc>
        <w:tc>
          <w:tcPr>
            <w:tcW w:w="961" w:type="dxa"/>
          </w:tcPr>
          <w:p w14:paraId="3E8018FF" w14:textId="77777777"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14</w:t>
            </w:r>
          </w:p>
        </w:tc>
        <w:tc>
          <w:tcPr>
            <w:tcW w:w="1227" w:type="dxa"/>
          </w:tcPr>
          <w:p w14:paraId="534BD5D0" w14:textId="5262FC1A" w:rsidR="002A6CC1" w:rsidRPr="003C4C93" w:rsidRDefault="002A6CC1" w:rsidP="003C4C93">
            <w:pPr>
              <w:tabs>
                <w:tab w:val="left" w:pos="284"/>
              </w:tabs>
              <w:ind w:left="142"/>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19</w:t>
            </w:r>
            <w:r w:rsidR="009D5E1A" w:rsidRPr="003C4C93">
              <w:rPr>
                <w:rFonts w:ascii="Times New Roman" w:hAnsi="Times New Roman" w:cs="Times New Roman"/>
                <w:b/>
                <w:bCs/>
                <w:sz w:val="24"/>
                <w:szCs w:val="24"/>
                <w:lang w:val="sr-Cyrl-RS"/>
              </w:rPr>
              <w:t>9</w:t>
            </w:r>
          </w:p>
        </w:tc>
      </w:tr>
    </w:tbl>
    <w:p w14:paraId="26B5771D" w14:textId="6F791D2D" w:rsidR="002A6CC1" w:rsidRPr="003C4C93" w:rsidRDefault="002A6CC1" w:rsidP="002A6CC1">
      <w:pPr>
        <w:spacing w:after="100" w:afterAutospacing="1" w:line="240" w:lineRule="auto"/>
        <w:jc w:val="both"/>
        <w:rPr>
          <w:rFonts w:ascii="Times New Roman" w:eastAsia="Times New Roman" w:hAnsi="Times New Roman" w:cs="Times New Roman"/>
          <w:sz w:val="24"/>
          <w:szCs w:val="24"/>
          <w:lang w:val="sr-Cyrl-RS"/>
        </w:rPr>
      </w:pPr>
    </w:p>
    <w:p w14:paraId="5F96FC65" w14:textId="2D6EF86F" w:rsidR="002A6CC1" w:rsidRPr="003C4C93" w:rsidRDefault="002A6CC1" w:rsidP="00C9083C">
      <w:pPr>
        <w:tabs>
          <w:tab w:val="left" w:pos="284"/>
        </w:tabs>
        <w:ind w:left="142"/>
        <w:jc w:val="both"/>
        <w:rPr>
          <w:rFonts w:ascii="Times New Roman" w:hAnsi="Times New Roman" w:cs="Times New Roman"/>
          <w:b/>
          <w:sz w:val="23"/>
          <w:szCs w:val="23"/>
          <w:lang w:val="sr-Cyrl-RS"/>
        </w:rPr>
      </w:pPr>
      <w:r w:rsidRPr="003C4C93">
        <w:rPr>
          <w:rFonts w:ascii="Times New Roman" w:hAnsi="Times New Roman" w:cs="Times New Roman"/>
          <w:sz w:val="23"/>
          <w:szCs w:val="23"/>
          <w:lang w:val="sr-Cyrl-RS"/>
        </w:rPr>
        <w:t xml:space="preserve">Поред наведеног при Школи ради </w:t>
      </w:r>
      <w:r w:rsidR="00125AC0" w:rsidRPr="003C4C93">
        <w:rPr>
          <w:rFonts w:ascii="Times New Roman" w:hAnsi="Times New Roman" w:cs="Times New Roman"/>
          <w:sz w:val="23"/>
          <w:szCs w:val="23"/>
          <w:lang w:val="sr-Cyrl-RS"/>
        </w:rPr>
        <w:t>и припремни разред</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2127"/>
      </w:tblGrid>
      <w:tr w:rsidR="00C9083C" w:rsidRPr="003C4C93" w14:paraId="118ACA8A" w14:textId="77777777" w:rsidTr="003C4C93">
        <w:tc>
          <w:tcPr>
            <w:tcW w:w="4819" w:type="dxa"/>
          </w:tcPr>
          <w:p w14:paraId="3E5D9186" w14:textId="77777777" w:rsidR="002A6CC1" w:rsidRPr="003C4C93" w:rsidRDefault="002A6CC1" w:rsidP="003C4C93">
            <w:pPr>
              <w:pStyle w:val="Cmsor6"/>
              <w:tabs>
                <w:tab w:val="left" w:pos="284"/>
                <w:tab w:val="left" w:pos="1275"/>
                <w:tab w:val="center" w:pos="2372"/>
              </w:tabs>
              <w:ind w:left="142"/>
              <w:rPr>
                <w:rFonts w:ascii="Times New Roman" w:hAnsi="Times New Roman" w:cs="Times New Roman"/>
                <w:b/>
                <w:color w:val="auto"/>
                <w:sz w:val="24"/>
                <w:szCs w:val="24"/>
                <w:lang w:val="sr-Cyrl-RS"/>
              </w:rPr>
            </w:pPr>
            <w:r w:rsidRPr="003C4C93">
              <w:rPr>
                <w:rFonts w:ascii="Times New Roman" w:hAnsi="Times New Roman" w:cs="Times New Roman"/>
                <w:b/>
                <w:color w:val="auto"/>
                <w:sz w:val="24"/>
                <w:szCs w:val="24"/>
                <w:lang w:val="sr-Cyrl-RS"/>
              </w:rPr>
              <w:tab/>
            </w:r>
            <w:r w:rsidRPr="003C4C93">
              <w:rPr>
                <w:rFonts w:ascii="Times New Roman" w:hAnsi="Times New Roman" w:cs="Times New Roman"/>
                <w:b/>
                <w:color w:val="auto"/>
                <w:sz w:val="24"/>
                <w:szCs w:val="24"/>
                <w:lang w:val="sr-Cyrl-RS"/>
              </w:rPr>
              <w:tab/>
            </w:r>
            <w:r w:rsidRPr="003C4C93">
              <w:rPr>
                <w:rFonts w:ascii="Times New Roman" w:hAnsi="Times New Roman" w:cs="Times New Roman"/>
                <w:b/>
                <w:color w:val="auto"/>
                <w:sz w:val="24"/>
                <w:szCs w:val="24"/>
                <w:lang w:val="sr-Cyrl-RS"/>
              </w:rPr>
              <w:tab/>
              <w:t>Врста одељења</w:t>
            </w:r>
          </w:p>
        </w:tc>
        <w:tc>
          <w:tcPr>
            <w:tcW w:w="2127" w:type="dxa"/>
          </w:tcPr>
          <w:p w14:paraId="26A48B90" w14:textId="77777777" w:rsidR="002A6CC1" w:rsidRPr="003C4C93" w:rsidRDefault="002A6CC1" w:rsidP="003C4C93">
            <w:pPr>
              <w:pStyle w:val="Cmsor1"/>
              <w:tabs>
                <w:tab w:val="left" w:pos="284"/>
              </w:tabs>
              <w:ind w:left="142"/>
              <w:rPr>
                <w:b w:val="0"/>
                <w:szCs w:val="24"/>
                <w:lang w:val="sr-Cyrl-RS"/>
              </w:rPr>
            </w:pPr>
            <w:r w:rsidRPr="003C4C93">
              <w:rPr>
                <w:szCs w:val="24"/>
                <w:lang w:val="sr-Cyrl-RS"/>
              </w:rPr>
              <w:t>Број ученика</w:t>
            </w:r>
          </w:p>
        </w:tc>
      </w:tr>
      <w:tr w:rsidR="00C9083C" w:rsidRPr="003C4C93" w14:paraId="0E9697B0" w14:textId="77777777" w:rsidTr="003C4C93">
        <w:tc>
          <w:tcPr>
            <w:tcW w:w="4819" w:type="dxa"/>
          </w:tcPr>
          <w:p w14:paraId="1488BE97" w14:textId="2F80E2C0" w:rsidR="002A6CC1" w:rsidRPr="003C4C93" w:rsidRDefault="00125AC0" w:rsidP="003C4C93">
            <w:pPr>
              <w:pStyle w:val="Cmsor6"/>
              <w:tabs>
                <w:tab w:val="left" w:pos="284"/>
              </w:tabs>
              <w:ind w:left="142"/>
              <w:rPr>
                <w:rFonts w:ascii="Times New Roman" w:hAnsi="Times New Roman" w:cs="Times New Roman"/>
                <w:color w:val="auto"/>
                <w:sz w:val="24"/>
                <w:szCs w:val="24"/>
                <w:lang w:val="sr-Cyrl-RS"/>
              </w:rPr>
            </w:pPr>
            <w:r w:rsidRPr="003C4C93">
              <w:rPr>
                <w:rFonts w:ascii="Times New Roman" w:hAnsi="Times New Roman" w:cs="Times New Roman"/>
                <w:color w:val="auto"/>
                <w:sz w:val="24"/>
                <w:szCs w:val="24"/>
                <w:lang w:val="sr-Cyrl-RS"/>
              </w:rPr>
              <w:t xml:space="preserve">Припреми разред </w:t>
            </w:r>
          </w:p>
        </w:tc>
        <w:tc>
          <w:tcPr>
            <w:tcW w:w="2127" w:type="dxa"/>
          </w:tcPr>
          <w:p w14:paraId="5D047202" w14:textId="4F12F497" w:rsidR="002A6CC1" w:rsidRPr="003C4C93" w:rsidRDefault="002A6CC1" w:rsidP="003C4C93">
            <w:pPr>
              <w:tabs>
                <w:tab w:val="left" w:pos="284"/>
              </w:tabs>
              <w:ind w:left="142"/>
              <w:jc w:val="center"/>
              <w:rPr>
                <w:rFonts w:ascii="Times New Roman" w:hAnsi="Times New Roman" w:cs="Times New Roman"/>
                <w:b/>
                <w:sz w:val="24"/>
                <w:szCs w:val="24"/>
                <w:lang w:val="sr-Cyrl-RS"/>
              </w:rPr>
            </w:pPr>
            <w:r w:rsidRPr="003C4C93">
              <w:rPr>
                <w:rFonts w:ascii="Times New Roman" w:hAnsi="Times New Roman" w:cs="Times New Roman"/>
                <w:b/>
                <w:sz w:val="24"/>
                <w:szCs w:val="24"/>
                <w:lang w:val="sr-Cyrl-RS"/>
              </w:rPr>
              <w:t>1</w:t>
            </w:r>
            <w:r w:rsidR="00125AC0" w:rsidRPr="003C4C93">
              <w:rPr>
                <w:rFonts w:ascii="Times New Roman" w:hAnsi="Times New Roman" w:cs="Times New Roman"/>
                <w:b/>
                <w:sz w:val="24"/>
                <w:szCs w:val="24"/>
                <w:lang w:val="sr-Cyrl-RS"/>
              </w:rPr>
              <w:t>6</w:t>
            </w:r>
          </w:p>
        </w:tc>
      </w:tr>
    </w:tbl>
    <w:p w14:paraId="3BC4C7C7" w14:textId="77777777" w:rsidR="002A6CC1" w:rsidRPr="003C4C93" w:rsidRDefault="002A6CC1" w:rsidP="002A6CC1">
      <w:pPr>
        <w:tabs>
          <w:tab w:val="left" w:pos="284"/>
        </w:tabs>
        <w:ind w:left="142"/>
        <w:jc w:val="both"/>
        <w:rPr>
          <w:bCs/>
          <w:sz w:val="28"/>
          <w:szCs w:val="28"/>
          <w:lang w:val="sr-Cyrl-RS"/>
        </w:rPr>
      </w:pPr>
    </w:p>
    <w:p w14:paraId="14612CF4" w14:textId="113BC432" w:rsidR="002A6CC1" w:rsidRPr="003C4C93" w:rsidRDefault="00B678EF" w:rsidP="002A6CC1">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t>9</w:t>
      </w:r>
      <w:r w:rsidR="00C9083C" w:rsidRPr="003C4C93">
        <w:rPr>
          <w:rFonts w:ascii="Times New Roman" w:eastAsia="Times New Roman" w:hAnsi="Times New Roman" w:cs="Times New Roman"/>
          <w:b/>
          <w:bCs/>
          <w:sz w:val="28"/>
          <w:szCs w:val="28"/>
          <w:lang w:val="sr-Cyrl-RS"/>
        </w:rPr>
        <w:t>. СПИСАК ПРОПИСА КОЈЕ ШКОЛА ПРИМЕЊУЈЕ У СВОМ РАДУ</w:t>
      </w:r>
    </w:p>
    <w:p w14:paraId="04123946" w14:textId="0BF79E88" w:rsidR="00C9083C" w:rsidRPr="003C4C93" w:rsidRDefault="00C9083C" w:rsidP="00240967">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 свом раду школа примењује</w:t>
      </w:r>
      <w:r w:rsidR="00826A5B">
        <w:rPr>
          <w:rFonts w:ascii="Times New Roman" w:eastAsia="Times New Roman" w:hAnsi="Times New Roman" w:cs="Times New Roman"/>
          <w:sz w:val="24"/>
          <w:szCs w:val="24"/>
          <w:lang w:val="sr-Cyrl-RS"/>
        </w:rPr>
        <w:t xml:space="preserve"> </w:t>
      </w:r>
      <w:r w:rsidRPr="003C4C93">
        <w:rPr>
          <w:rFonts w:ascii="Times New Roman" w:eastAsia="Times New Roman" w:hAnsi="Times New Roman" w:cs="Times New Roman"/>
          <w:sz w:val="24"/>
          <w:szCs w:val="24"/>
          <w:lang w:val="sr-Cyrl-RS"/>
        </w:rPr>
        <w:t>прописе из области образовања и васпитања. Текстови тих прописа , у електронској форми, могу се преузети на веб страници Министарст</w:t>
      </w:r>
      <w:r w:rsidR="00826A5B">
        <w:rPr>
          <w:rFonts w:ascii="Times New Roman" w:eastAsia="Times New Roman" w:hAnsi="Times New Roman" w:cs="Times New Roman"/>
          <w:sz w:val="24"/>
          <w:szCs w:val="24"/>
          <w:lang w:val="sr-Cyrl-RS"/>
        </w:rPr>
        <w:t>в</w:t>
      </w:r>
      <w:r w:rsidRPr="003C4C93">
        <w:rPr>
          <w:rFonts w:ascii="Times New Roman" w:eastAsia="Times New Roman" w:hAnsi="Times New Roman" w:cs="Times New Roman"/>
          <w:sz w:val="24"/>
          <w:szCs w:val="24"/>
          <w:lang w:val="sr-Cyrl-RS"/>
        </w:rPr>
        <w:t xml:space="preserve">а просвете или путем линка: </w:t>
      </w:r>
      <w:hyperlink r:id="rId14" w:history="1">
        <w:r w:rsidRPr="003C4C93">
          <w:rPr>
            <w:rStyle w:val="Hiperhivatkozs"/>
            <w:rFonts w:ascii="Times New Roman" w:eastAsia="Times New Roman" w:hAnsi="Times New Roman" w:cs="Times New Roman"/>
            <w:sz w:val="24"/>
            <w:szCs w:val="24"/>
            <w:lang w:val="sr-Cyrl-RS"/>
          </w:rPr>
          <w:t>http://www.mp.gov.rs/propisi/</w:t>
        </w:r>
      </w:hyperlink>
      <w:r w:rsidRPr="003C4C93">
        <w:rPr>
          <w:rFonts w:ascii="Times New Roman" w:eastAsia="Times New Roman" w:hAnsi="Times New Roman" w:cs="Times New Roman"/>
          <w:sz w:val="24"/>
          <w:szCs w:val="24"/>
          <w:lang w:val="sr-Cyrl-RS"/>
        </w:rPr>
        <w:t>.</w:t>
      </w:r>
    </w:p>
    <w:p w14:paraId="02E2CB87" w14:textId="0B7E032D" w:rsidR="00C9083C" w:rsidRPr="003C4C93" w:rsidRDefault="00C9083C" w:rsidP="00240967">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8"/>
          <w:szCs w:val="28"/>
          <w:lang w:val="sr-Cyrl-RS"/>
        </w:rPr>
        <w:tab/>
      </w:r>
      <w:r w:rsidRPr="003C4C93">
        <w:rPr>
          <w:rFonts w:ascii="Times New Roman" w:eastAsia="Times New Roman" w:hAnsi="Times New Roman" w:cs="Times New Roman"/>
          <w:sz w:val="24"/>
          <w:szCs w:val="24"/>
          <w:lang w:val="sr-Cyrl-RS"/>
        </w:rPr>
        <w:t>У школи се нарочито примењују следећи прописи:</w:t>
      </w:r>
    </w:p>
    <w:p w14:paraId="7C4C836D" w14:textId="775E54B5" w:rsidR="00C9083C" w:rsidRPr="003C4C93" w:rsidRDefault="00C9083C" w:rsidP="00240967">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Закон о основама система образовања и васпитања („Службени гласник РС“ број 88/2017, 27/2018, 10/2019, 6/2020 и 129/2021), Закон о основном образовању и васпитању („Службени гласник РС“ број 55/2013, 101/2017, 27/2018, 10/2019 и 129/2021</w:t>
      </w:r>
      <w:r w:rsidR="007911E2" w:rsidRPr="003C4C93">
        <w:rPr>
          <w:rFonts w:ascii="Times New Roman" w:eastAsia="Times New Roman" w:hAnsi="Times New Roman" w:cs="Times New Roman"/>
          <w:sz w:val="24"/>
          <w:szCs w:val="24"/>
          <w:lang w:val="sr-Cyrl-RS"/>
        </w:rPr>
        <w:t xml:space="preserve">) Закон о раду , Закон о безбедности и здрављу на раду, Закон о јавним набавкама, Закон о општем управном поступку („Службени гласник РС“ број 18/2016 и 95/2018), Закон о печату државних и других органа, Закон о службеној употреби језика и писма, Закон о запосленима у јавним службама, Закон о буџетском систему, Закон о слободном приступу информацијама од јавног значаја, Посебан колективни уговор за запослене у основним и средњим школама и домовима ученика („Службени гласник РС“ број  21/2015 и 92/2020), </w:t>
      </w:r>
      <w:r w:rsidR="007911E2" w:rsidRPr="003C4C93">
        <w:rPr>
          <w:rFonts w:ascii="Times New Roman" w:eastAsia="Times New Roman" w:hAnsi="Times New Roman" w:cs="Times New Roman"/>
          <w:sz w:val="24"/>
          <w:szCs w:val="24"/>
          <w:lang w:val="sr-Cyrl-RS"/>
        </w:rPr>
        <w:lastRenderedPageBreak/>
        <w:t>Уредба о коефицијентима за обрачун и исплату плата запослених у јавним службама,</w:t>
      </w:r>
      <w:r w:rsidR="00826A5B">
        <w:rPr>
          <w:rFonts w:ascii="Times New Roman" w:eastAsia="Times New Roman" w:hAnsi="Times New Roman" w:cs="Times New Roman"/>
          <w:sz w:val="24"/>
          <w:szCs w:val="24"/>
          <w:lang w:val="sr-Cyrl-RS"/>
        </w:rPr>
        <w:t xml:space="preserve"> </w:t>
      </w:r>
      <w:r w:rsidR="007911E2" w:rsidRPr="003C4C93">
        <w:rPr>
          <w:rFonts w:ascii="Times New Roman" w:eastAsia="Times New Roman" w:hAnsi="Times New Roman" w:cs="Times New Roman"/>
          <w:sz w:val="24"/>
          <w:szCs w:val="24"/>
          <w:lang w:val="sr-Cyrl-RS"/>
        </w:rPr>
        <w:t>Правилник о степену и врсти образовања  наставника у основној музичкој школи, Правилник, Правилник о плану и програму наставе и учења за основно музичком образовање и васпитање, Правилник о критеријумима и стандардима за финансирање установе која обавља делатност основног</w:t>
      </w:r>
      <w:r w:rsidR="00212E28" w:rsidRPr="003C4C93">
        <w:rPr>
          <w:rFonts w:ascii="Times New Roman" w:eastAsia="Times New Roman" w:hAnsi="Times New Roman" w:cs="Times New Roman"/>
          <w:sz w:val="24"/>
          <w:szCs w:val="24"/>
          <w:lang w:val="sr-Cyrl-RS"/>
        </w:rPr>
        <w:t xml:space="preserve"> и средњег</w:t>
      </w:r>
      <w:r w:rsidR="007911E2" w:rsidRPr="003C4C93">
        <w:rPr>
          <w:rFonts w:ascii="Times New Roman" w:eastAsia="Times New Roman" w:hAnsi="Times New Roman" w:cs="Times New Roman"/>
          <w:sz w:val="24"/>
          <w:szCs w:val="24"/>
          <w:lang w:val="sr-Cyrl-RS"/>
        </w:rPr>
        <w:t xml:space="preserve"> музичког</w:t>
      </w:r>
      <w:r w:rsidR="00212E28" w:rsidRPr="003C4C93">
        <w:rPr>
          <w:rFonts w:ascii="Times New Roman" w:eastAsia="Times New Roman" w:hAnsi="Times New Roman" w:cs="Times New Roman"/>
          <w:sz w:val="24"/>
          <w:szCs w:val="24"/>
          <w:lang w:val="sr-Cyrl-RS"/>
        </w:rPr>
        <w:t xml:space="preserve"> и балетског </w:t>
      </w:r>
      <w:r w:rsidR="007911E2" w:rsidRPr="003C4C93">
        <w:rPr>
          <w:rFonts w:ascii="Times New Roman" w:eastAsia="Times New Roman" w:hAnsi="Times New Roman" w:cs="Times New Roman"/>
          <w:sz w:val="24"/>
          <w:szCs w:val="24"/>
          <w:lang w:val="sr-Cyrl-RS"/>
        </w:rPr>
        <w:t xml:space="preserve"> образовања и васпитања, Правилник о дозволи за рад наставника, васпитача и стручних сарадника,  </w:t>
      </w:r>
      <w:r w:rsidR="00212E28" w:rsidRPr="003C4C93">
        <w:rPr>
          <w:rFonts w:ascii="Times New Roman" w:eastAsia="Times New Roman" w:hAnsi="Times New Roman" w:cs="Times New Roman"/>
          <w:sz w:val="24"/>
          <w:szCs w:val="24"/>
          <w:lang w:val="sr-Cyrl-RS"/>
        </w:rPr>
        <w:t>Правилник о садржају и начину вођења евиденције и издавању јавних исправа у основној школи, Правилник о норми часова непосредног рада са ученицима наставника, стручних с</w:t>
      </w:r>
      <w:r w:rsidR="00826A5B">
        <w:rPr>
          <w:rFonts w:ascii="Times New Roman" w:eastAsia="Times New Roman" w:hAnsi="Times New Roman" w:cs="Times New Roman"/>
          <w:sz w:val="24"/>
          <w:szCs w:val="24"/>
          <w:lang w:val="sr-Cyrl-RS"/>
        </w:rPr>
        <w:t>а</w:t>
      </w:r>
      <w:r w:rsidR="00212E28" w:rsidRPr="003C4C93">
        <w:rPr>
          <w:rFonts w:ascii="Times New Roman" w:eastAsia="Times New Roman" w:hAnsi="Times New Roman" w:cs="Times New Roman"/>
          <w:sz w:val="24"/>
          <w:szCs w:val="24"/>
          <w:lang w:val="sr-Cyrl-RS"/>
        </w:rPr>
        <w:t>радника и васпитача у основној школи, Правилник о оцењивању ученика у основном образовању и васпитању, Правилник о сталном стручном усавршавању и стицању звања наставника, васпитача и стручних сарадника.</w:t>
      </w:r>
    </w:p>
    <w:p w14:paraId="1C14D5CC" w14:textId="5D2F369B" w:rsidR="00212E28" w:rsidRPr="003C4C93" w:rsidRDefault="00212E28" w:rsidP="00212E28">
      <w:pPr>
        <w:pStyle w:val="Listaszerbekezds"/>
        <w:spacing w:after="0" w:line="240" w:lineRule="auto"/>
        <w:ind w:left="0"/>
        <w:jc w:val="both"/>
        <w:rPr>
          <w:rFonts w:ascii="Times New Roman" w:eastAsia="Times New Roman" w:hAnsi="Times New Roman" w:cs="Times New Roman"/>
          <w:noProof/>
          <w:sz w:val="24"/>
          <w:szCs w:val="24"/>
          <w:lang w:val="sr-Cyrl-RS"/>
        </w:rPr>
      </w:pPr>
      <w:r w:rsidRPr="003C4C93">
        <w:rPr>
          <w:rFonts w:ascii="Times New Roman" w:eastAsia="Times New Roman" w:hAnsi="Times New Roman" w:cs="Times New Roman"/>
          <w:sz w:val="24"/>
          <w:szCs w:val="24"/>
          <w:lang w:val="sr-Cyrl-RS"/>
        </w:rPr>
        <w:t xml:space="preserve">Општа акта школе: Статут школе, </w:t>
      </w:r>
      <w:r w:rsidRPr="003C4C93">
        <w:rPr>
          <w:rFonts w:ascii="Times New Roman" w:eastAsia="Times New Roman" w:hAnsi="Times New Roman" w:cs="Times New Roman"/>
          <w:noProof/>
          <w:sz w:val="24"/>
          <w:szCs w:val="24"/>
          <w:lang w:val="sr-Cyrl-RS"/>
        </w:rPr>
        <w:t xml:space="preserve">Правилник о раду, Правилник о организацији и систематизацији послова, Правилник о начину, поступку и мерама заштите безбедности ученика, Правилник о противпожарној заштити; Правилник о васпитно-дисциплинској и материјалној одговорности ученика, Правилник о дисциплинској и материјалној запослених,  Правилник о похваљивању и награђивању ученика,  Правилник о полагању испита, </w:t>
      </w:r>
      <w:r w:rsidRPr="003C4C93">
        <w:rPr>
          <w:rFonts w:ascii="Times New Roman" w:hAnsi="Times New Roman" w:cs="Times New Roman"/>
          <w:sz w:val="24"/>
          <w:szCs w:val="24"/>
          <w:lang w:val="sr-Cyrl-RS"/>
        </w:rPr>
        <w:t>Правилник о поступку спровођења појачаног васпитног рада</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евидентирању и праћењу друштвено-корисног, односно хуманитарног рада ученика и извештавања о његовим ефектима</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стручном усавршавању и стицању звања наставник, васпитача и стручних сарадника</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поступању са донацијама у Основној музичкој школи, Кањижа;</w:t>
      </w:r>
    </w:p>
    <w:p w14:paraId="71C3FBA7" w14:textId="78E4A946" w:rsidR="00212E28" w:rsidRPr="003C4C93" w:rsidRDefault="00212E28" w:rsidP="00212E28">
      <w:pPr>
        <w:pStyle w:val="Listaszerbekezds"/>
        <w:spacing w:after="0" w:line="240" w:lineRule="auto"/>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Правилник о управљању сукобом интерес у Основној музичкој школи, Кањижа;</w:t>
      </w:r>
      <w:r w:rsidR="00826A5B">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заштити података о личности</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раду школске библиотеке-нототеке Основне музичке школе, Кањижа</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ближем уређењу поступка јавне набавке у Основној музичкој школи, Кањижа</w:t>
      </w:r>
      <w:r w:rsidR="003B5F4D"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Правилник о организацији буџетског рачуноводства и рачуноводственим политикама</w:t>
      </w:r>
      <w:r w:rsidR="003B5F4D" w:rsidRPr="003C4C93">
        <w:rPr>
          <w:rFonts w:ascii="Times New Roman" w:hAnsi="Times New Roman" w:cs="Times New Roman"/>
          <w:sz w:val="24"/>
          <w:szCs w:val="24"/>
          <w:lang w:val="sr-Cyrl-RS"/>
        </w:rPr>
        <w:t>, Пословник о раду Школског одбора, Пословних о раду Савета</w:t>
      </w:r>
      <w:r w:rsidR="003B5F4D" w:rsidRPr="003C4C93">
        <w:rPr>
          <w:rFonts w:ascii="Times New Roman" w:hAnsi="Times New Roman" w:cs="Times New Roman"/>
          <w:sz w:val="28"/>
          <w:szCs w:val="28"/>
          <w:lang w:val="sr-Cyrl-RS"/>
        </w:rPr>
        <w:t xml:space="preserve"> </w:t>
      </w:r>
      <w:r w:rsidR="003B5F4D" w:rsidRPr="003C4C93">
        <w:rPr>
          <w:rFonts w:ascii="Times New Roman" w:hAnsi="Times New Roman" w:cs="Times New Roman"/>
          <w:sz w:val="24"/>
          <w:szCs w:val="24"/>
          <w:lang w:val="sr-Cyrl-RS"/>
        </w:rPr>
        <w:t>родитеља, Пословник о раду Наставничког већа, Пословних о раду Ученичког парламента.</w:t>
      </w:r>
    </w:p>
    <w:p w14:paraId="7F1B489F" w14:textId="77777777" w:rsidR="00685E3F" w:rsidRPr="003C4C93" w:rsidRDefault="00685E3F" w:rsidP="00212E28">
      <w:pPr>
        <w:pStyle w:val="Listaszerbekezds"/>
        <w:spacing w:after="0" w:line="240" w:lineRule="auto"/>
        <w:ind w:left="0"/>
        <w:jc w:val="both"/>
        <w:rPr>
          <w:rFonts w:ascii="Times New Roman" w:hAnsi="Times New Roman" w:cs="Times New Roman"/>
          <w:b/>
          <w:bCs/>
          <w:sz w:val="28"/>
          <w:szCs w:val="28"/>
          <w:lang w:val="sr-Cyrl-RS"/>
        </w:rPr>
      </w:pPr>
    </w:p>
    <w:p w14:paraId="373AA4C8" w14:textId="7D2A4838" w:rsidR="003B5F4D" w:rsidRPr="003C4C93" w:rsidRDefault="00B678EF" w:rsidP="00212E28">
      <w:pPr>
        <w:pStyle w:val="Listaszerbekezds"/>
        <w:spacing w:after="0" w:line="240" w:lineRule="auto"/>
        <w:ind w:left="0"/>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10</w:t>
      </w:r>
      <w:r w:rsidR="003B5F4D" w:rsidRPr="003C4C93">
        <w:rPr>
          <w:rFonts w:ascii="Times New Roman" w:hAnsi="Times New Roman" w:cs="Times New Roman"/>
          <w:b/>
          <w:bCs/>
          <w:sz w:val="28"/>
          <w:szCs w:val="28"/>
          <w:lang w:val="sr-Cyrl-RS"/>
        </w:rPr>
        <w:t>. УСЛУГЕ КОЈЕ ШКОЛА ПРУЖА ЗАИНТЕРЕСОВАНИМ ЛИЦИМА</w:t>
      </w:r>
    </w:p>
    <w:p w14:paraId="224C4AAF" w14:textId="63D9D2DF" w:rsidR="003B5F4D" w:rsidRPr="003C4C93" w:rsidRDefault="003B5F4D" w:rsidP="00212E28">
      <w:pPr>
        <w:pStyle w:val="Listaszerbekezds"/>
        <w:spacing w:after="0" w:line="240" w:lineRule="auto"/>
        <w:ind w:left="0"/>
        <w:jc w:val="both"/>
        <w:rPr>
          <w:rFonts w:ascii="Times New Roman" w:hAnsi="Times New Roman" w:cs="Times New Roman"/>
          <w:b/>
          <w:bCs/>
          <w:sz w:val="28"/>
          <w:szCs w:val="28"/>
          <w:lang w:val="sr-Cyrl-RS"/>
        </w:rPr>
      </w:pPr>
    </w:p>
    <w:p w14:paraId="367B90CD" w14:textId="6A26A202" w:rsidR="003B5F4D" w:rsidRPr="003C4C93" w:rsidRDefault="003B5F4D" w:rsidP="00212E28">
      <w:pPr>
        <w:pStyle w:val="Listaszerbekezds"/>
        <w:spacing w:after="0" w:line="240" w:lineRule="auto"/>
        <w:ind w:left="0"/>
        <w:jc w:val="both"/>
        <w:rPr>
          <w:rFonts w:ascii="Times New Roman" w:hAnsi="Times New Roman" w:cs="Times New Roman"/>
          <w:sz w:val="24"/>
          <w:szCs w:val="24"/>
          <w:lang w:val="sr-Cyrl-RS"/>
        </w:rPr>
      </w:pPr>
      <w:r w:rsidRPr="003C4C93">
        <w:rPr>
          <w:rFonts w:ascii="Times New Roman" w:hAnsi="Times New Roman" w:cs="Times New Roman"/>
          <w:sz w:val="28"/>
          <w:szCs w:val="28"/>
          <w:lang w:val="sr-Cyrl-RS"/>
        </w:rPr>
        <w:tab/>
      </w:r>
      <w:r w:rsidRPr="003C4C93">
        <w:rPr>
          <w:rFonts w:ascii="Times New Roman" w:hAnsi="Times New Roman" w:cs="Times New Roman"/>
          <w:sz w:val="24"/>
          <w:szCs w:val="24"/>
          <w:lang w:val="sr-Cyrl-RS"/>
        </w:rPr>
        <w:t>У складу са чланом 79. Закона о основама сис</w:t>
      </w:r>
      <w:r w:rsidR="00826A5B">
        <w:rPr>
          <w:rFonts w:ascii="Times New Roman" w:hAnsi="Times New Roman" w:cs="Times New Roman"/>
          <w:sz w:val="24"/>
          <w:szCs w:val="24"/>
          <w:lang w:val="sr-Cyrl-RS"/>
        </w:rPr>
        <w:t>тема образовања и васпитањ</w:t>
      </w:r>
      <w:r w:rsidRPr="003C4C93">
        <w:rPr>
          <w:rFonts w:ascii="Times New Roman" w:hAnsi="Times New Roman" w:cs="Times New Roman"/>
          <w:sz w:val="24"/>
          <w:szCs w:val="24"/>
          <w:lang w:val="sr-Cyrl-RS"/>
        </w:rPr>
        <w:t>а права ученика остварују се у складу са потврђеним ме</w:t>
      </w:r>
      <w:r w:rsidR="00826A5B">
        <w:rPr>
          <w:rFonts w:ascii="Times New Roman" w:hAnsi="Times New Roman" w:cs="Times New Roman"/>
          <w:sz w:val="24"/>
          <w:szCs w:val="24"/>
          <w:lang w:val="sr-Cyrl-RS"/>
        </w:rPr>
        <w:t xml:space="preserve">ђународним уговорима. Законом </w:t>
      </w:r>
      <w:r w:rsidRPr="003C4C93">
        <w:rPr>
          <w:rFonts w:ascii="Times New Roman" w:hAnsi="Times New Roman" w:cs="Times New Roman"/>
          <w:sz w:val="24"/>
          <w:szCs w:val="24"/>
          <w:lang w:val="sr-Cyrl-RS"/>
        </w:rPr>
        <w:t>о основама система образовања и васпитања и посебним законима, а школа односно сви запослени дужни су да обезбеде њихово остваривање, а нарочито право на:</w:t>
      </w:r>
    </w:p>
    <w:p w14:paraId="3692A766" w14:textId="7755A69F"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w:t>
      </w:r>
      <w:r w:rsidR="003B5F4D" w:rsidRPr="003C4C93">
        <w:rPr>
          <w:rFonts w:ascii="Times New Roman" w:hAnsi="Times New Roman" w:cs="Times New Roman"/>
          <w:sz w:val="24"/>
          <w:szCs w:val="24"/>
          <w:lang w:val="sr-Cyrl-RS"/>
        </w:rPr>
        <w:t>валитетан образовно-васпитни рад</w:t>
      </w:r>
    </w:p>
    <w:p w14:paraId="2C89D168" w14:textId="37C5C610"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w:t>
      </w:r>
      <w:r w:rsidR="003B5F4D" w:rsidRPr="003C4C93">
        <w:rPr>
          <w:rFonts w:ascii="Times New Roman" w:hAnsi="Times New Roman" w:cs="Times New Roman"/>
          <w:sz w:val="24"/>
          <w:szCs w:val="24"/>
          <w:lang w:val="sr-Cyrl-RS"/>
        </w:rPr>
        <w:t>важавање личности</w:t>
      </w:r>
    </w:p>
    <w:p w14:paraId="0B449A32" w14:textId="7CBAF92E"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w:t>
      </w:r>
      <w:r w:rsidR="003B5F4D" w:rsidRPr="003C4C93">
        <w:rPr>
          <w:rFonts w:ascii="Times New Roman" w:hAnsi="Times New Roman" w:cs="Times New Roman"/>
          <w:sz w:val="24"/>
          <w:szCs w:val="24"/>
          <w:lang w:val="sr-Cyrl-RS"/>
        </w:rPr>
        <w:t>одршку за свест</w:t>
      </w:r>
      <w:r w:rsidR="001C6391">
        <w:rPr>
          <w:rFonts w:ascii="Times New Roman" w:hAnsi="Times New Roman" w:cs="Times New Roman"/>
          <w:sz w:val="24"/>
          <w:szCs w:val="24"/>
          <w:lang w:val="sr-Cyrl-RS"/>
        </w:rPr>
        <w:t>р</w:t>
      </w:r>
      <w:r w:rsidR="003B5F4D" w:rsidRPr="003C4C93">
        <w:rPr>
          <w:rFonts w:ascii="Times New Roman" w:hAnsi="Times New Roman" w:cs="Times New Roman"/>
          <w:sz w:val="24"/>
          <w:szCs w:val="24"/>
          <w:lang w:val="sr-Cyrl-RS"/>
        </w:rPr>
        <w:t>ани развој личности, подршку за посебно исказане таленте и њихову афирмацију,</w:t>
      </w:r>
    </w:p>
    <w:p w14:paraId="21C326C7" w14:textId="7C36B90E"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w:t>
      </w:r>
      <w:r w:rsidR="003B5F4D" w:rsidRPr="003C4C93">
        <w:rPr>
          <w:rFonts w:ascii="Times New Roman" w:hAnsi="Times New Roman" w:cs="Times New Roman"/>
          <w:sz w:val="24"/>
          <w:szCs w:val="24"/>
          <w:lang w:val="sr-Cyrl-RS"/>
        </w:rPr>
        <w:t>аштиту од дискриминације, злостављања и занемаривања</w:t>
      </w:r>
    </w:p>
    <w:p w14:paraId="3D7D1FF8" w14:textId="773ED6A4"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б</w:t>
      </w:r>
      <w:r w:rsidR="003B5F4D" w:rsidRPr="003C4C93">
        <w:rPr>
          <w:rFonts w:ascii="Times New Roman" w:hAnsi="Times New Roman" w:cs="Times New Roman"/>
          <w:sz w:val="24"/>
          <w:szCs w:val="24"/>
          <w:lang w:val="sr-Cyrl-RS"/>
        </w:rPr>
        <w:t>лаговремену и потпуну информацију о питањима  од значаја за об</w:t>
      </w:r>
      <w:r w:rsidR="00826A5B">
        <w:rPr>
          <w:rFonts w:ascii="Times New Roman" w:hAnsi="Times New Roman" w:cs="Times New Roman"/>
          <w:sz w:val="24"/>
          <w:szCs w:val="24"/>
          <w:lang w:val="sr-Cyrl-RS"/>
        </w:rPr>
        <w:t>р</w:t>
      </w:r>
      <w:r w:rsidR="003B5F4D" w:rsidRPr="003C4C93">
        <w:rPr>
          <w:rFonts w:ascii="Times New Roman" w:hAnsi="Times New Roman" w:cs="Times New Roman"/>
          <w:sz w:val="24"/>
          <w:szCs w:val="24"/>
          <w:lang w:val="sr-Cyrl-RS"/>
        </w:rPr>
        <w:t>азовање и васпитање,</w:t>
      </w:r>
    </w:p>
    <w:p w14:paraId="43EC23D6" w14:textId="2BE0DFD0"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w:t>
      </w:r>
      <w:r w:rsidR="003B5F4D" w:rsidRPr="003C4C93">
        <w:rPr>
          <w:rFonts w:ascii="Times New Roman" w:hAnsi="Times New Roman" w:cs="Times New Roman"/>
          <w:sz w:val="24"/>
          <w:szCs w:val="24"/>
          <w:lang w:val="sr-Cyrl-RS"/>
        </w:rPr>
        <w:t>нформације о његовим правима и обавезама,</w:t>
      </w:r>
    </w:p>
    <w:p w14:paraId="45169243" w14:textId="5B3292CA"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w:t>
      </w:r>
      <w:r w:rsidR="003B5F4D" w:rsidRPr="003C4C93">
        <w:rPr>
          <w:rFonts w:ascii="Times New Roman" w:hAnsi="Times New Roman" w:cs="Times New Roman"/>
          <w:sz w:val="24"/>
          <w:szCs w:val="24"/>
          <w:lang w:val="sr-Cyrl-RS"/>
        </w:rPr>
        <w:t>чествовање у раду органа школе, у складу са законом</w:t>
      </w:r>
    </w:p>
    <w:p w14:paraId="5D562821" w14:textId="2BF66707"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с</w:t>
      </w:r>
      <w:r w:rsidR="003B5F4D" w:rsidRPr="003C4C93">
        <w:rPr>
          <w:rFonts w:ascii="Times New Roman" w:hAnsi="Times New Roman" w:cs="Times New Roman"/>
          <w:sz w:val="24"/>
          <w:szCs w:val="24"/>
          <w:lang w:val="sr-Cyrl-RS"/>
        </w:rPr>
        <w:t>лободу удр</w:t>
      </w:r>
      <w:r w:rsidR="00BD0B00" w:rsidRPr="003C4C93">
        <w:rPr>
          <w:rFonts w:ascii="Times New Roman" w:hAnsi="Times New Roman" w:cs="Times New Roman"/>
          <w:sz w:val="24"/>
          <w:szCs w:val="24"/>
          <w:lang w:val="sr-Cyrl-RS"/>
        </w:rPr>
        <w:t>у</w:t>
      </w:r>
      <w:r w:rsidR="003B5F4D" w:rsidRPr="003C4C93">
        <w:rPr>
          <w:rFonts w:ascii="Times New Roman" w:hAnsi="Times New Roman" w:cs="Times New Roman"/>
          <w:sz w:val="24"/>
          <w:szCs w:val="24"/>
          <w:lang w:val="sr-Cyrl-RS"/>
        </w:rPr>
        <w:t>живања у различите групе, клубове и орган</w:t>
      </w:r>
      <w:r w:rsidR="001C6391">
        <w:rPr>
          <w:rFonts w:ascii="Times New Roman" w:hAnsi="Times New Roman" w:cs="Times New Roman"/>
          <w:sz w:val="24"/>
          <w:szCs w:val="24"/>
          <w:lang w:val="sr-Cyrl-RS"/>
        </w:rPr>
        <w:t>из</w:t>
      </w:r>
      <w:r w:rsidR="003B5F4D" w:rsidRPr="003C4C93">
        <w:rPr>
          <w:rFonts w:ascii="Times New Roman" w:hAnsi="Times New Roman" w:cs="Times New Roman"/>
          <w:sz w:val="24"/>
          <w:szCs w:val="24"/>
          <w:lang w:val="sr-Cyrl-RS"/>
        </w:rPr>
        <w:t>овање ученичког парламента,</w:t>
      </w:r>
    </w:p>
    <w:p w14:paraId="7F76F98E" w14:textId="52931694"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ј</w:t>
      </w:r>
      <w:r w:rsidR="003B5F4D" w:rsidRPr="003C4C93">
        <w:rPr>
          <w:rFonts w:ascii="Times New Roman" w:hAnsi="Times New Roman" w:cs="Times New Roman"/>
          <w:sz w:val="24"/>
          <w:szCs w:val="24"/>
          <w:lang w:val="sr-Cyrl-RS"/>
        </w:rPr>
        <w:t>авност и образложење оцене и подношење приговора на оцену и испит,</w:t>
      </w:r>
    </w:p>
    <w:p w14:paraId="19205538" w14:textId="67221385"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w:t>
      </w:r>
      <w:r w:rsidR="003B5F4D" w:rsidRPr="003C4C93">
        <w:rPr>
          <w:rFonts w:ascii="Times New Roman" w:hAnsi="Times New Roman" w:cs="Times New Roman"/>
          <w:sz w:val="24"/>
          <w:szCs w:val="24"/>
          <w:lang w:val="sr-Cyrl-RS"/>
        </w:rPr>
        <w:t>окретање иницијативе за преиспитивање одговорности учесника у образовно-васпитном процесу уколико права из тачке 1. до 9.  нису остваре</w:t>
      </w:r>
      <w:r w:rsidR="00826A5B">
        <w:rPr>
          <w:rFonts w:ascii="Times New Roman" w:hAnsi="Times New Roman" w:cs="Times New Roman"/>
          <w:sz w:val="24"/>
          <w:szCs w:val="24"/>
          <w:lang w:val="sr-Cyrl-RS"/>
        </w:rPr>
        <w:t>н</w:t>
      </w:r>
      <w:r w:rsidR="003B5F4D" w:rsidRPr="003C4C93">
        <w:rPr>
          <w:rFonts w:ascii="Times New Roman" w:hAnsi="Times New Roman" w:cs="Times New Roman"/>
          <w:sz w:val="24"/>
          <w:szCs w:val="24"/>
          <w:lang w:val="sr-Cyrl-RS"/>
        </w:rPr>
        <w:t>а</w:t>
      </w:r>
    </w:p>
    <w:p w14:paraId="5DEC5F6F" w14:textId="72181BFA"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з</w:t>
      </w:r>
      <w:r w:rsidR="003B5F4D" w:rsidRPr="003C4C93">
        <w:rPr>
          <w:rFonts w:ascii="Times New Roman" w:hAnsi="Times New Roman" w:cs="Times New Roman"/>
          <w:sz w:val="24"/>
          <w:szCs w:val="24"/>
          <w:lang w:val="sr-Cyrl-RS"/>
        </w:rPr>
        <w:t>аштиту и правично-поступање школе према ученику</w:t>
      </w:r>
    </w:p>
    <w:p w14:paraId="6E14EE38" w14:textId="7EE3919E" w:rsidR="003B5F4D" w:rsidRPr="003C4C93" w:rsidRDefault="009A56E5" w:rsidP="003B5F4D">
      <w:pPr>
        <w:pStyle w:val="Listaszerbekezds"/>
        <w:numPr>
          <w:ilvl w:val="0"/>
          <w:numId w:val="1"/>
        </w:num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друга права у области образова и васпитања у складу са законом.</w:t>
      </w:r>
    </w:p>
    <w:p w14:paraId="709171DA" w14:textId="7B565188" w:rsidR="009A56E5" w:rsidRPr="003C4C93" w:rsidRDefault="009A56E5" w:rsidP="009A56E5">
      <w:pPr>
        <w:spacing w:after="0" w:line="240" w:lineRule="auto"/>
        <w:jc w:val="both"/>
        <w:rPr>
          <w:rFonts w:ascii="Times New Roman" w:hAnsi="Times New Roman" w:cs="Times New Roman"/>
          <w:sz w:val="24"/>
          <w:szCs w:val="24"/>
          <w:lang w:val="sr-Cyrl-RS"/>
        </w:rPr>
      </w:pPr>
    </w:p>
    <w:p w14:paraId="3982C76B" w14:textId="64870215" w:rsidR="009A56E5" w:rsidRPr="003C4C93" w:rsidRDefault="009A56E5" w:rsidP="009A56E5">
      <w:pPr>
        <w:spacing w:after="0" w:line="240" w:lineRule="auto"/>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је дужна да обезбеди све услове за остваривање права детета и ученика.</w:t>
      </w:r>
    </w:p>
    <w:p w14:paraId="2A67CDDA" w14:textId="6B50DF16" w:rsidR="009A56E5" w:rsidRPr="003C4C93" w:rsidRDefault="009A56E5" w:rsidP="009A56E5">
      <w:pPr>
        <w:spacing w:after="0" w:line="240" w:lineRule="auto"/>
        <w:jc w:val="both"/>
        <w:rPr>
          <w:rFonts w:ascii="Times New Roman" w:hAnsi="Times New Roman" w:cs="Times New Roman"/>
          <w:sz w:val="28"/>
          <w:szCs w:val="28"/>
          <w:lang w:val="sr-Cyrl-RS"/>
        </w:rPr>
      </w:pPr>
    </w:p>
    <w:p w14:paraId="0E7A19B6" w14:textId="2153CBA1" w:rsidR="009A56E5" w:rsidRPr="003C4C93" w:rsidRDefault="009A56E5" w:rsidP="009A56E5">
      <w:pPr>
        <w:pStyle w:val="Nincstrkz"/>
        <w:rPr>
          <w:rFonts w:ascii="Times New Roman" w:hAnsi="Times New Roman" w:cs="Times New Roman"/>
          <w:sz w:val="24"/>
          <w:szCs w:val="24"/>
          <w:lang w:val="sr-Cyrl-RS"/>
        </w:rPr>
      </w:pPr>
      <w:r w:rsidRPr="003C4C93">
        <w:rPr>
          <w:rFonts w:ascii="Times New Roman" w:hAnsi="Times New Roman" w:cs="Times New Roman"/>
          <w:b/>
          <w:bCs/>
          <w:sz w:val="24"/>
          <w:szCs w:val="24"/>
          <w:lang w:val="sr-Cyrl-RS"/>
        </w:rPr>
        <w:t>Циљ наставе</w:t>
      </w:r>
      <w:r w:rsidRPr="003C4C93">
        <w:rPr>
          <w:rFonts w:ascii="Times New Roman" w:hAnsi="Times New Roman" w:cs="Times New Roman"/>
          <w:sz w:val="24"/>
          <w:szCs w:val="24"/>
          <w:lang w:val="sr-Cyrl-RS"/>
        </w:rPr>
        <w:t>: Оспособљавање ученика за наставак школовања у средњој музичкој школи, а истовремено и за самостално, аматерско бављење музиком, на нивоу основно</w:t>
      </w:r>
      <w:r w:rsidR="00826A5B">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школског знања и искуства.</w:t>
      </w:r>
    </w:p>
    <w:p w14:paraId="7D391C14" w14:textId="77777777" w:rsidR="009A56E5" w:rsidRPr="003C4C93" w:rsidRDefault="009A56E5" w:rsidP="009A56E5">
      <w:pPr>
        <w:pStyle w:val="Nincstrkz"/>
        <w:rPr>
          <w:rFonts w:ascii="Times New Roman" w:hAnsi="Times New Roman" w:cs="Times New Roman"/>
          <w:sz w:val="28"/>
          <w:szCs w:val="28"/>
          <w:lang w:val="sr-Cyrl-RS"/>
        </w:rPr>
      </w:pPr>
    </w:p>
    <w:p w14:paraId="356CA2FE" w14:textId="41DAB056" w:rsidR="009A56E5" w:rsidRPr="003C4C93" w:rsidRDefault="00E734F5" w:rsidP="009A56E5">
      <w:pPr>
        <w:pStyle w:val="Nincstrkz"/>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 xml:space="preserve">Задаци наставе: </w:t>
      </w:r>
    </w:p>
    <w:p w14:paraId="0F11BFA2"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Интензиван и континуиран рад на развоју ученикових музичких способности – спољашњег (контролног) и унутрашњег (менталног) слуха, осећаја за ритам, музичке меморије и музичке фантазије.</w:t>
      </w:r>
    </w:p>
    <w:p w14:paraId="36F163D9"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Упознавање ученика са грађом, акустичким својствима и изражајним могућностима одабраног инструмента (ученика који су одабрали певање – са својствима људског гласовног апарата).</w:t>
      </w:r>
    </w:p>
    <w:p w14:paraId="659045EF"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Овладавање основном техником свирања на одабраном инструменту (за ученике певања – вокалном техником).</w:t>
      </w:r>
    </w:p>
    <w:p w14:paraId="6AD7D450"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 Постизање разумевања значења и важности универзалних музичких изражајних средстава (темпа, ритма, метра, динамике, </w:t>
      </w:r>
      <w:proofErr w:type="spellStart"/>
      <w:r w:rsidRPr="003C4C93">
        <w:rPr>
          <w:rFonts w:ascii="Times New Roman" w:hAnsi="Times New Roman" w:cs="Times New Roman"/>
          <w:sz w:val="24"/>
          <w:szCs w:val="24"/>
          <w:lang w:val="sr-Cyrl-RS"/>
        </w:rPr>
        <w:t>агогике</w:t>
      </w:r>
      <w:proofErr w:type="spellEnd"/>
      <w:r w:rsidRPr="003C4C93">
        <w:rPr>
          <w:rFonts w:ascii="Times New Roman" w:hAnsi="Times New Roman" w:cs="Times New Roman"/>
          <w:sz w:val="24"/>
          <w:szCs w:val="24"/>
          <w:lang w:val="sr-Cyrl-RS"/>
        </w:rPr>
        <w:t>, артикулације, акцентуације и инструментације).</w:t>
      </w:r>
    </w:p>
    <w:p w14:paraId="74F8EFE1"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 Основно музичко описмењавање (постизање вештине течног читања и писања нота у разним кључевима, брзог препознавања и разумевања најважнијих </w:t>
      </w:r>
      <w:proofErr w:type="spellStart"/>
      <w:r w:rsidRPr="003C4C93">
        <w:rPr>
          <w:rFonts w:ascii="Times New Roman" w:hAnsi="Times New Roman" w:cs="Times New Roman"/>
          <w:sz w:val="24"/>
          <w:szCs w:val="24"/>
          <w:lang w:val="sr-Cyrl-RS"/>
        </w:rPr>
        <w:t>темповских</w:t>
      </w:r>
      <w:proofErr w:type="spellEnd"/>
      <w:r w:rsidRPr="003C4C93">
        <w:rPr>
          <w:rFonts w:ascii="Times New Roman" w:hAnsi="Times New Roman" w:cs="Times New Roman"/>
          <w:sz w:val="24"/>
          <w:szCs w:val="24"/>
          <w:lang w:val="sr-Cyrl-RS"/>
        </w:rPr>
        <w:t xml:space="preserve">, карактерних, метричких, динамичких, </w:t>
      </w:r>
      <w:proofErr w:type="spellStart"/>
      <w:r w:rsidRPr="003C4C93">
        <w:rPr>
          <w:rFonts w:ascii="Times New Roman" w:hAnsi="Times New Roman" w:cs="Times New Roman"/>
          <w:sz w:val="24"/>
          <w:szCs w:val="24"/>
          <w:lang w:val="sr-Cyrl-RS"/>
        </w:rPr>
        <w:t>акцентних</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агогичких</w:t>
      </w:r>
      <w:proofErr w:type="spellEnd"/>
      <w:r w:rsidRPr="003C4C93">
        <w:rPr>
          <w:rFonts w:ascii="Times New Roman" w:hAnsi="Times New Roman" w:cs="Times New Roman"/>
          <w:sz w:val="24"/>
          <w:szCs w:val="24"/>
          <w:lang w:val="sr-Cyrl-RS"/>
        </w:rPr>
        <w:t xml:space="preserve"> и артикулационих ознака у нотном тексту и континуиран рад на развоју вештине спретног свирања или певања </w:t>
      </w:r>
      <w:proofErr w:type="spellStart"/>
      <w:r w:rsidRPr="003C4C93">
        <w:rPr>
          <w:rFonts w:ascii="Times New Roman" w:hAnsi="Times New Roman" w:cs="Times New Roman"/>
          <w:sz w:val="24"/>
          <w:szCs w:val="24"/>
          <w:lang w:val="sr-Cyrl-RS"/>
        </w:rPr>
        <w:t>Prima</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vista</w:t>
      </w:r>
      <w:proofErr w:type="spellEnd"/>
      <w:r w:rsidRPr="003C4C93">
        <w:rPr>
          <w:rFonts w:ascii="Times New Roman" w:hAnsi="Times New Roman" w:cs="Times New Roman"/>
          <w:sz w:val="24"/>
          <w:szCs w:val="24"/>
          <w:lang w:val="sr-Cyrl-RS"/>
        </w:rPr>
        <w:t>).</w:t>
      </w:r>
    </w:p>
    <w:p w14:paraId="0D177D75"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Усвајање основних знања из области музичке теорије и историје.</w:t>
      </w:r>
    </w:p>
    <w:p w14:paraId="5934A893"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Оспособљавање за самостално учење и вежбање.</w:t>
      </w:r>
    </w:p>
    <w:p w14:paraId="5433FCA6"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Стицање искуства јавног наступања – самосталног и у ансамблу.</w:t>
      </w:r>
    </w:p>
    <w:p w14:paraId="69703FB3"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Изградња навике редовног слушања уметнички вредне музике.</w:t>
      </w:r>
    </w:p>
    <w:p w14:paraId="1248963D" w14:textId="77777777" w:rsidR="009A56E5" w:rsidRPr="003C4C93" w:rsidRDefault="009A56E5" w:rsidP="0008659E">
      <w:pPr>
        <w:pStyle w:val="Nincstrkz"/>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 Развијање и </w:t>
      </w:r>
      <w:proofErr w:type="spellStart"/>
      <w:r w:rsidRPr="003C4C93">
        <w:rPr>
          <w:rFonts w:ascii="Times New Roman" w:hAnsi="Times New Roman" w:cs="Times New Roman"/>
          <w:sz w:val="24"/>
          <w:szCs w:val="24"/>
          <w:lang w:val="sr-Cyrl-RS"/>
        </w:rPr>
        <w:t>профилирање</w:t>
      </w:r>
      <w:proofErr w:type="spellEnd"/>
      <w:r w:rsidRPr="003C4C93">
        <w:rPr>
          <w:rFonts w:ascii="Times New Roman" w:hAnsi="Times New Roman" w:cs="Times New Roman"/>
          <w:sz w:val="24"/>
          <w:szCs w:val="24"/>
          <w:lang w:val="sr-Cyrl-RS"/>
        </w:rPr>
        <w:t xml:space="preserve"> естетских музичких критеријума. </w:t>
      </w:r>
    </w:p>
    <w:p w14:paraId="05B85E55" w14:textId="63589508" w:rsidR="009A56E5" w:rsidRPr="003C4C93" w:rsidRDefault="009A56E5" w:rsidP="009A56E5">
      <w:pPr>
        <w:pStyle w:val="Nincstrkz"/>
        <w:rPr>
          <w:rFonts w:ascii="Times New Roman" w:hAnsi="Times New Roman" w:cs="Times New Roman"/>
          <w:sz w:val="24"/>
          <w:szCs w:val="24"/>
          <w:lang w:val="sr-Cyrl-RS"/>
        </w:rPr>
      </w:pPr>
      <w:r w:rsidRPr="003C4C93">
        <w:rPr>
          <w:rFonts w:ascii="Times New Roman" w:hAnsi="Times New Roman" w:cs="Times New Roman"/>
          <w:sz w:val="24"/>
          <w:szCs w:val="24"/>
          <w:lang w:val="sr-Cyrl-RS"/>
        </w:rPr>
        <w:t>- Развијање афирмативних етичких ставова у односу на општељудске вредности, националну и светску културну баштину, значај музичке уметности у светској култури, професију музичара и важност његове улоге у друштву.</w:t>
      </w:r>
    </w:p>
    <w:p w14:paraId="585A334A" w14:textId="176E807E" w:rsidR="00E734F5" w:rsidRPr="003C4C93" w:rsidRDefault="00E734F5" w:rsidP="009A56E5">
      <w:pPr>
        <w:pStyle w:val="Nincstrkz"/>
        <w:rPr>
          <w:rFonts w:ascii="Times New Roman" w:hAnsi="Times New Roman" w:cs="Times New Roman"/>
          <w:sz w:val="24"/>
          <w:szCs w:val="24"/>
          <w:lang w:val="sr-Cyrl-RS"/>
        </w:rPr>
      </w:pPr>
    </w:p>
    <w:p w14:paraId="054416C0" w14:textId="6D6A4934" w:rsidR="00E734F5" w:rsidRPr="003C4C93" w:rsidRDefault="00E734F5" w:rsidP="009A56E5">
      <w:pPr>
        <w:pStyle w:val="Nincstrkz"/>
        <w:rPr>
          <w:rFonts w:ascii="Times New Roman" w:hAnsi="Times New Roman" w:cs="Times New Roman"/>
          <w:sz w:val="24"/>
          <w:szCs w:val="24"/>
          <w:lang w:val="sr-Cyrl-RS"/>
        </w:rPr>
      </w:pPr>
    </w:p>
    <w:p w14:paraId="218737F8" w14:textId="2AA6C5CF" w:rsidR="00BD0B00" w:rsidRPr="003C4C93" w:rsidRDefault="00BD0B00" w:rsidP="009A56E5">
      <w:pPr>
        <w:pStyle w:val="Nincstrkz"/>
        <w:rPr>
          <w:rFonts w:ascii="Times New Roman" w:hAnsi="Times New Roman" w:cs="Times New Roman"/>
          <w:sz w:val="24"/>
          <w:szCs w:val="24"/>
          <w:lang w:val="sr-Cyrl-RS"/>
        </w:rPr>
      </w:pPr>
    </w:p>
    <w:p w14:paraId="5AFF5F07" w14:textId="77777777" w:rsidR="0008659E" w:rsidRPr="003C4C93" w:rsidRDefault="0008659E" w:rsidP="009A56E5">
      <w:pPr>
        <w:pStyle w:val="Nincstrkz"/>
        <w:rPr>
          <w:rFonts w:ascii="Times New Roman" w:hAnsi="Times New Roman" w:cs="Times New Roman"/>
          <w:sz w:val="24"/>
          <w:szCs w:val="24"/>
          <w:lang w:val="sr-Cyrl-RS"/>
        </w:rPr>
      </w:pPr>
    </w:p>
    <w:p w14:paraId="148DD6CC" w14:textId="207614AC" w:rsidR="00BD0B00" w:rsidRPr="003C4C93" w:rsidRDefault="00BD0B00" w:rsidP="009A56E5">
      <w:pPr>
        <w:pStyle w:val="Nincstrkz"/>
        <w:rPr>
          <w:rFonts w:ascii="Times New Roman" w:hAnsi="Times New Roman" w:cs="Times New Roman"/>
          <w:sz w:val="24"/>
          <w:szCs w:val="24"/>
          <w:lang w:val="sr-Cyrl-RS"/>
        </w:rPr>
      </w:pPr>
    </w:p>
    <w:p w14:paraId="6D03C5AD" w14:textId="44C36AB8" w:rsidR="00BD0B00" w:rsidRPr="003C4C93" w:rsidRDefault="00BD0B00" w:rsidP="009A56E5">
      <w:pPr>
        <w:pStyle w:val="Nincstrkz"/>
        <w:rPr>
          <w:rFonts w:ascii="Times New Roman" w:hAnsi="Times New Roman" w:cs="Times New Roman"/>
          <w:sz w:val="24"/>
          <w:szCs w:val="24"/>
          <w:lang w:val="sr-Cyrl-RS"/>
        </w:rPr>
      </w:pPr>
    </w:p>
    <w:p w14:paraId="17E1EBD7" w14:textId="77777777" w:rsidR="00BD0B00" w:rsidRPr="003C4C93" w:rsidRDefault="00BD0B00" w:rsidP="009A56E5">
      <w:pPr>
        <w:pStyle w:val="Nincstrkz"/>
        <w:rPr>
          <w:rFonts w:ascii="Times New Roman" w:hAnsi="Times New Roman" w:cs="Times New Roman"/>
          <w:sz w:val="24"/>
          <w:szCs w:val="24"/>
          <w:lang w:val="sr-Cyrl-RS"/>
        </w:rPr>
      </w:pPr>
    </w:p>
    <w:p w14:paraId="48592927" w14:textId="763955EC" w:rsidR="002A6CC1" w:rsidRPr="003C4C93" w:rsidRDefault="00E734F5" w:rsidP="00E734F5">
      <w:pPr>
        <w:spacing w:after="100" w:afterAutospacing="1" w:line="240" w:lineRule="auto"/>
        <w:jc w:val="both"/>
        <w:rPr>
          <w:rFonts w:ascii="Times New Roman" w:eastAsia="Times New Roman" w:hAnsi="Times New Roman" w:cs="Times New Roman"/>
          <w:b/>
          <w:bCs/>
          <w:sz w:val="24"/>
          <w:szCs w:val="24"/>
          <w:lang w:val="sr-Cyrl-RS"/>
        </w:rPr>
      </w:pPr>
      <w:r w:rsidRPr="003C4C93">
        <w:rPr>
          <w:rFonts w:ascii="Times New Roman" w:eastAsia="Times New Roman" w:hAnsi="Times New Roman" w:cs="Times New Roman"/>
          <w:b/>
          <w:bCs/>
          <w:sz w:val="24"/>
          <w:szCs w:val="24"/>
          <w:lang w:val="sr-Cyrl-RS"/>
        </w:rPr>
        <w:lastRenderedPageBreak/>
        <w:t>Припреми, додатни и допунски рад</w:t>
      </w:r>
    </w:p>
    <w:p w14:paraId="10A23FC4" w14:textId="102D96A1" w:rsidR="00E734F5" w:rsidRPr="003C4C93" w:rsidRDefault="00E734F5"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ab/>
        <w:t>За ученике са посебним способностима, који се истичу знањем и напредовањем, школа организује додатну наставу. За ученике који заостају у савладавању плана и програма школа организује допунску наставу.</w:t>
      </w:r>
    </w:p>
    <w:p w14:paraId="3FF855DC" w14:textId="7036C9BB" w:rsidR="00E734F5" w:rsidRPr="003C4C93" w:rsidRDefault="00E734F5"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ab/>
        <w:t>За ученике упућене на поправни испит, ванредне ученике, ученике упућене на разр</w:t>
      </w:r>
      <w:r w:rsidR="00826A5B">
        <w:rPr>
          <w:rFonts w:ascii="Times New Roman" w:eastAsia="Times New Roman" w:hAnsi="Times New Roman" w:cs="Times New Roman"/>
          <w:sz w:val="24"/>
          <w:szCs w:val="24"/>
          <w:lang w:val="sr-Cyrl-RS"/>
        </w:rPr>
        <w:t>едни испит школа организује при</w:t>
      </w:r>
      <w:r w:rsidRPr="003C4C93">
        <w:rPr>
          <w:rFonts w:ascii="Times New Roman" w:eastAsia="Times New Roman" w:hAnsi="Times New Roman" w:cs="Times New Roman"/>
          <w:sz w:val="24"/>
          <w:szCs w:val="24"/>
          <w:lang w:val="sr-Cyrl-RS"/>
        </w:rPr>
        <w:t>прем</w:t>
      </w:r>
      <w:r w:rsidR="00BD0B00" w:rsidRPr="003C4C93">
        <w:rPr>
          <w:rFonts w:ascii="Times New Roman" w:eastAsia="Times New Roman" w:hAnsi="Times New Roman" w:cs="Times New Roman"/>
          <w:sz w:val="24"/>
          <w:szCs w:val="24"/>
          <w:lang w:val="sr-Cyrl-RS"/>
        </w:rPr>
        <w:t>н</w:t>
      </w:r>
      <w:r w:rsidRPr="003C4C93">
        <w:rPr>
          <w:rFonts w:ascii="Times New Roman" w:eastAsia="Times New Roman" w:hAnsi="Times New Roman" w:cs="Times New Roman"/>
          <w:sz w:val="24"/>
          <w:szCs w:val="24"/>
          <w:lang w:val="sr-Cyrl-RS"/>
        </w:rPr>
        <w:t>у наставу, пре почетка испитног рока. Обим припремног рада утврђује наставничко веће на предлог стручног већа за област предмета.</w:t>
      </w:r>
    </w:p>
    <w:p w14:paraId="4523D632" w14:textId="6A909E5E" w:rsidR="00E734F5" w:rsidRPr="003C4C93" w:rsidRDefault="00E734F5" w:rsidP="009D5E1A">
      <w:pPr>
        <w:spacing w:after="0" w:line="240" w:lineRule="auto"/>
        <w:ind w:firstLine="720"/>
        <w:jc w:val="both"/>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Интерни и јавни часови</w:t>
      </w:r>
    </w:p>
    <w:p w14:paraId="49187AED" w14:textId="10DF1693" w:rsidR="00E734F5" w:rsidRPr="003C4C93" w:rsidRDefault="00E734F5" w:rsidP="00685E3F">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Овај облик образовно-васпитног рада је комплементаран део уз редов</w:t>
      </w:r>
      <w:r w:rsidR="00826A5B">
        <w:rPr>
          <w:rFonts w:ascii="Times New Roman" w:eastAsia="Times New Roman" w:hAnsi="Times New Roman" w:cs="Times New Roman"/>
          <w:sz w:val="24"/>
          <w:szCs w:val="24"/>
          <w:lang w:val="sr-Cyrl-RS"/>
        </w:rPr>
        <w:t>н</w:t>
      </w:r>
      <w:r w:rsidRPr="003C4C93">
        <w:rPr>
          <w:rFonts w:ascii="Times New Roman" w:eastAsia="Times New Roman" w:hAnsi="Times New Roman" w:cs="Times New Roman"/>
          <w:sz w:val="24"/>
          <w:szCs w:val="24"/>
          <w:lang w:val="sr-Cyrl-RS"/>
        </w:rPr>
        <w:t>у наставу и планира се у оквиру Годишњег плана рада.</w:t>
      </w:r>
    </w:p>
    <w:p w14:paraId="762C2DBC" w14:textId="3A6E49A3" w:rsidR="00E734F5" w:rsidRPr="003C4C93" w:rsidRDefault="00E734F5" w:rsidP="009D5E1A">
      <w:pPr>
        <w:spacing w:after="0" w:line="240" w:lineRule="auto"/>
        <w:ind w:firstLine="720"/>
        <w:jc w:val="both"/>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Смотре и преслушавања</w:t>
      </w:r>
    </w:p>
    <w:p w14:paraId="05115478" w14:textId="59D1746F" w:rsidR="00E734F5" w:rsidRPr="003C4C93" w:rsidRDefault="00E734F5" w:rsidP="009D5E1A">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Смотре и преслушавања организују се ради сталног увида у степен </w:t>
      </w:r>
      <w:proofErr w:type="spellStart"/>
      <w:r w:rsidRPr="003C4C93">
        <w:rPr>
          <w:rFonts w:ascii="Times New Roman" w:eastAsia="Times New Roman" w:hAnsi="Times New Roman" w:cs="Times New Roman"/>
          <w:sz w:val="24"/>
          <w:szCs w:val="24"/>
          <w:lang w:val="sr-Cyrl-RS"/>
        </w:rPr>
        <w:t>савладаности</w:t>
      </w:r>
      <w:proofErr w:type="spellEnd"/>
      <w:r w:rsidRPr="003C4C93">
        <w:rPr>
          <w:rFonts w:ascii="Times New Roman" w:eastAsia="Times New Roman" w:hAnsi="Times New Roman" w:cs="Times New Roman"/>
          <w:sz w:val="24"/>
          <w:szCs w:val="24"/>
          <w:lang w:val="sr-Cyrl-RS"/>
        </w:rPr>
        <w:t xml:space="preserve"> програм</w:t>
      </w:r>
      <w:r w:rsidR="001C6391">
        <w:rPr>
          <w:rFonts w:ascii="Times New Roman" w:eastAsia="Times New Roman" w:hAnsi="Times New Roman" w:cs="Times New Roman"/>
          <w:sz w:val="24"/>
          <w:szCs w:val="24"/>
          <w:lang w:val="sr-Cyrl-RS"/>
        </w:rPr>
        <w:t xml:space="preserve">ских задатака и ради лакшег </w:t>
      </w:r>
      <w:r w:rsidRPr="003C4C93">
        <w:rPr>
          <w:rFonts w:ascii="Times New Roman" w:eastAsia="Times New Roman" w:hAnsi="Times New Roman" w:cs="Times New Roman"/>
          <w:sz w:val="24"/>
          <w:szCs w:val="24"/>
          <w:lang w:val="sr-Cyrl-RS"/>
        </w:rPr>
        <w:t>напредовања ученика. Број смотре из појединачних наставних предмета и време њихов</w:t>
      </w:r>
      <w:r w:rsidR="00826A5B">
        <w:rPr>
          <w:rFonts w:ascii="Times New Roman" w:eastAsia="Times New Roman" w:hAnsi="Times New Roman" w:cs="Times New Roman"/>
          <w:sz w:val="24"/>
          <w:szCs w:val="24"/>
          <w:lang w:val="sr-Cyrl-RS"/>
        </w:rPr>
        <w:t>ог одржавања  утврђује се годиш</w:t>
      </w:r>
      <w:r w:rsidRPr="003C4C93">
        <w:rPr>
          <w:rFonts w:ascii="Times New Roman" w:eastAsia="Times New Roman" w:hAnsi="Times New Roman" w:cs="Times New Roman"/>
          <w:sz w:val="24"/>
          <w:szCs w:val="24"/>
          <w:lang w:val="sr-Cyrl-RS"/>
        </w:rPr>
        <w:t>њем планом рада.</w:t>
      </w:r>
    </w:p>
    <w:p w14:paraId="4CA6FC73" w14:textId="66445DAC" w:rsidR="00E734F5" w:rsidRPr="003C4C93" w:rsidRDefault="00E734F5" w:rsidP="009D5E1A">
      <w:pPr>
        <w:spacing w:after="0"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ab/>
        <w:t>Преслушавање се организује по потреби ради увида у напредовање ученика који се припремају за јавне наступе и такмичења, концерта као и ради утврђивања који ће ученици представљати школу.</w:t>
      </w:r>
    </w:p>
    <w:p w14:paraId="67CA8E69" w14:textId="5C840A8F" w:rsidR="00E734F5" w:rsidRPr="003C4C93" w:rsidRDefault="00E734F5" w:rsidP="009D5E1A">
      <w:pPr>
        <w:spacing w:after="0" w:line="240" w:lineRule="auto"/>
        <w:ind w:firstLine="720"/>
        <w:jc w:val="both"/>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Екскурзија, излети</w:t>
      </w:r>
    </w:p>
    <w:p w14:paraId="509608BC" w14:textId="573960F0" w:rsidR="00E734F5" w:rsidRPr="003C4C93" w:rsidRDefault="00E734F5" w:rsidP="009D5E1A">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Ови облици образовно-васпитног рада организује се у складу са Годишњим планом рада. Извештај о изведеним овим облицима рада разматра наставничко веће, савет родитеља и школски одбор школе.</w:t>
      </w:r>
    </w:p>
    <w:p w14:paraId="4F48C8EE" w14:textId="4CE892D7" w:rsidR="00E734F5" w:rsidRPr="003C4C93" w:rsidRDefault="00D7653F" w:rsidP="009D5E1A">
      <w:pPr>
        <w:spacing w:after="0" w:line="240" w:lineRule="auto"/>
        <w:ind w:firstLine="720"/>
        <w:jc w:val="both"/>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Културна и јавна делатност школе</w:t>
      </w:r>
    </w:p>
    <w:p w14:paraId="11562A8F" w14:textId="2BC354BE" w:rsidR="00D7653F" w:rsidRPr="003C4C93" w:rsidRDefault="00D7653F" w:rsidP="009D5E1A">
      <w:pPr>
        <w:spacing w:after="0" w:line="240" w:lineRule="auto"/>
        <w:ind w:firstLine="720"/>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Ова врста делатности школе произилази из њене друштвене и културне улоге, и доприноси потпунијем васпитању ученика, јавности рада и утицају на културни развој средине. Ради подизања опште културе ученика и унапређивања друштвеног и културног  живота средине школа организује разноврсне облике јавног деловања: концерти у школи и ван ње, такмичења, снимања, учешће наставника стручним </w:t>
      </w:r>
      <w:proofErr w:type="spellStart"/>
      <w:r w:rsidRPr="003C4C93">
        <w:rPr>
          <w:rFonts w:ascii="Times New Roman" w:eastAsia="Times New Roman" w:hAnsi="Times New Roman" w:cs="Times New Roman"/>
          <w:sz w:val="24"/>
          <w:szCs w:val="24"/>
          <w:lang w:val="sr-Cyrl-RS"/>
        </w:rPr>
        <w:t>жиријама</w:t>
      </w:r>
      <w:proofErr w:type="spellEnd"/>
      <w:r w:rsidRPr="003C4C93">
        <w:rPr>
          <w:rFonts w:ascii="Times New Roman" w:eastAsia="Times New Roman" w:hAnsi="Times New Roman" w:cs="Times New Roman"/>
          <w:sz w:val="24"/>
          <w:szCs w:val="24"/>
          <w:lang w:val="sr-Cyrl-RS"/>
        </w:rPr>
        <w:t xml:space="preserve">, организације свечаности повод Светог Саве, Дана школе, Концерт наставника школе. </w:t>
      </w:r>
    </w:p>
    <w:p w14:paraId="7F96D416" w14:textId="50C768FD" w:rsidR="00D7653F" w:rsidRPr="003C4C93" w:rsidRDefault="00D7653F" w:rsidP="009D5E1A">
      <w:pPr>
        <w:spacing w:after="0" w:line="240" w:lineRule="auto"/>
        <w:ind w:firstLine="720"/>
        <w:jc w:val="both"/>
        <w:rPr>
          <w:rFonts w:ascii="Times New Roman" w:eastAsia="Times New Roman" w:hAnsi="Times New Roman" w:cs="Times New Roman"/>
          <w:sz w:val="24"/>
          <w:szCs w:val="24"/>
          <w:u w:val="single"/>
          <w:lang w:val="sr-Cyrl-RS"/>
        </w:rPr>
      </w:pPr>
      <w:r w:rsidRPr="003C4C93">
        <w:rPr>
          <w:rFonts w:ascii="Times New Roman" w:eastAsia="Times New Roman" w:hAnsi="Times New Roman" w:cs="Times New Roman"/>
          <w:sz w:val="24"/>
          <w:szCs w:val="24"/>
          <w:u w:val="single"/>
          <w:lang w:val="sr-Cyrl-RS"/>
        </w:rPr>
        <w:t>Испити</w:t>
      </w:r>
    </w:p>
    <w:p w14:paraId="79A5E641" w14:textId="7A4883D1" w:rsidR="00D7653F" w:rsidRPr="003C4C93" w:rsidRDefault="00D7653F" w:rsidP="009D5E1A">
      <w:pPr>
        <w:pStyle w:val="Normal1"/>
        <w:shd w:val="clear" w:color="auto" w:fill="FFFFFF"/>
        <w:spacing w:before="0" w:beforeAutospacing="0" w:after="0" w:afterAutospacing="0"/>
        <w:ind w:firstLine="720"/>
        <w:jc w:val="both"/>
        <w:rPr>
          <w:color w:val="000000"/>
          <w:lang w:val="sr-Cyrl-RS"/>
        </w:rPr>
      </w:pPr>
      <w:r w:rsidRPr="003C4C93">
        <w:rPr>
          <w:lang w:val="sr-Cyrl-RS"/>
        </w:rPr>
        <w:t>У школи се полажу следећи испити:</w:t>
      </w:r>
      <w:r w:rsidRPr="003C4C93">
        <w:rPr>
          <w:color w:val="000000"/>
          <w:lang w:val="sr-Cyrl-RS"/>
        </w:rPr>
        <w:t xml:space="preserve"> пријемни испит, годишњи испит, разредни испит,</w:t>
      </w:r>
      <w:r w:rsidR="00826A5B">
        <w:rPr>
          <w:color w:val="000000"/>
          <w:lang w:val="sr-Cyrl-RS"/>
        </w:rPr>
        <w:t xml:space="preserve"> </w:t>
      </w:r>
      <w:r w:rsidR="009D5E1A" w:rsidRPr="003C4C93">
        <w:rPr>
          <w:color w:val="000000"/>
          <w:lang w:val="sr-Cyrl-RS"/>
        </w:rPr>
        <w:t>п</w:t>
      </w:r>
      <w:r w:rsidRPr="003C4C93">
        <w:rPr>
          <w:color w:val="000000"/>
          <w:lang w:val="sr-Cyrl-RS"/>
        </w:rPr>
        <w:t>оправни испит, завршни испит, испит за ниво знања првог циклуса и испит за ниво знања основне музичке школе и ванредни испит.</w:t>
      </w:r>
      <w:r w:rsidR="00EC2B73" w:rsidRPr="003C4C93">
        <w:rPr>
          <w:color w:val="000000"/>
          <w:lang w:val="sr-Cyrl-RS"/>
        </w:rPr>
        <w:t xml:space="preserve"> Општим актом школе  прописан је следећи испитни рокови: јунски, август</w:t>
      </w:r>
      <w:r w:rsidR="00826A5B">
        <w:rPr>
          <w:color w:val="000000"/>
          <w:lang w:val="sr-Cyrl-RS"/>
        </w:rPr>
        <w:t>ов</w:t>
      </w:r>
      <w:r w:rsidR="00EC2B73" w:rsidRPr="003C4C93">
        <w:rPr>
          <w:color w:val="000000"/>
          <w:lang w:val="sr-Cyrl-RS"/>
        </w:rPr>
        <w:t xml:space="preserve">ски, </w:t>
      </w:r>
      <w:r w:rsidR="00351770" w:rsidRPr="003C4C93">
        <w:rPr>
          <w:color w:val="000000"/>
          <w:lang w:val="sr-Cyrl-RS"/>
        </w:rPr>
        <w:t xml:space="preserve">септембарски, </w:t>
      </w:r>
      <w:r w:rsidR="00EC2B73" w:rsidRPr="003C4C93">
        <w:rPr>
          <w:color w:val="000000"/>
          <w:lang w:val="sr-Cyrl-RS"/>
        </w:rPr>
        <w:t>октобарски, децембарски, фебруарски, априлски и мајски.</w:t>
      </w:r>
    </w:p>
    <w:p w14:paraId="086CF900" w14:textId="579936DC" w:rsidR="00351770" w:rsidRPr="003C4C93" w:rsidRDefault="00351770" w:rsidP="00D7653F">
      <w:pPr>
        <w:pStyle w:val="Normal1"/>
        <w:shd w:val="clear" w:color="auto" w:fill="FFFFFF"/>
        <w:spacing w:before="0" w:beforeAutospacing="0" w:after="0" w:afterAutospacing="0"/>
        <w:jc w:val="both"/>
        <w:rPr>
          <w:color w:val="000000"/>
          <w:sz w:val="28"/>
          <w:szCs w:val="28"/>
          <w:lang w:val="sr-Cyrl-RS"/>
        </w:rPr>
      </w:pPr>
    </w:p>
    <w:p w14:paraId="2BDA892A" w14:textId="63D557CD" w:rsidR="00351770" w:rsidRPr="003C4C93" w:rsidRDefault="00351770" w:rsidP="00D7653F">
      <w:pPr>
        <w:pStyle w:val="Normal1"/>
        <w:shd w:val="clear" w:color="auto" w:fill="FFFFFF"/>
        <w:spacing w:before="0" w:beforeAutospacing="0" w:after="0" w:afterAutospacing="0"/>
        <w:jc w:val="both"/>
        <w:rPr>
          <w:b/>
          <w:bCs/>
          <w:color w:val="000000"/>
          <w:sz w:val="28"/>
          <w:szCs w:val="28"/>
          <w:lang w:val="sr-Cyrl-RS"/>
        </w:rPr>
      </w:pPr>
      <w:r w:rsidRPr="003C4C93">
        <w:rPr>
          <w:b/>
          <w:bCs/>
          <w:color w:val="000000"/>
          <w:sz w:val="28"/>
          <w:szCs w:val="28"/>
          <w:lang w:val="sr-Cyrl-RS"/>
        </w:rPr>
        <w:t>1</w:t>
      </w:r>
      <w:r w:rsidR="00B678EF" w:rsidRPr="003C4C93">
        <w:rPr>
          <w:b/>
          <w:bCs/>
          <w:color w:val="000000"/>
          <w:sz w:val="28"/>
          <w:szCs w:val="28"/>
          <w:lang w:val="sr-Cyrl-RS"/>
        </w:rPr>
        <w:t>1</w:t>
      </w:r>
      <w:r w:rsidRPr="003C4C93">
        <w:rPr>
          <w:b/>
          <w:bCs/>
          <w:color w:val="000000"/>
          <w:sz w:val="28"/>
          <w:szCs w:val="28"/>
          <w:lang w:val="sr-Cyrl-RS"/>
        </w:rPr>
        <w:t>. ПОСТУПАК</w:t>
      </w:r>
      <w:r w:rsidR="00075234" w:rsidRPr="003C4C93">
        <w:rPr>
          <w:b/>
          <w:bCs/>
          <w:color w:val="000000"/>
          <w:sz w:val="28"/>
          <w:szCs w:val="28"/>
          <w:lang w:val="sr-Cyrl-RS"/>
        </w:rPr>
        <w:t xml:space="preserve"> </w:t>
      </w:r>
      <w:r w:rsidRPr="003C4C93">
        <w:rPr>
          <w:b/>
          <w:bCs/>
          <w:color w:val="000000"/>
          <w:sz w:val="28"/>
          <w:szCs w:val="28"/>
          <w:lang w:val="sr-Cyrl-RS"/>
        </w:rPr>
        <w:t xml:space="preserve"> РАДИ ПРУЖАЊА УСЛУГА</w:t>
      </w:r>
    </w:p>
    <w:p w14:paraId="4130C68F" w14:textId="073E2708" w:rsidR="00351770" w:rsidRPr="003C4C93" w:rsidRDefault="00351770" w:rsidP="00D7653F">
      <w:pPr>
        <w:pStyle w:val="Normal1"/>
        <w:shd w:val="clear" w:color="auto" w:fill="FFFFFF"/>
        <w:spacing w:before="0" w:beforeAutospacing="0" w:after="0" w:afterAutospacing="0"/>
        <w:jc w:val="both"/>
        <w:rPr>
          <w:b/>
          <w:bCs/>
          <w:color w:val="000000"/>
          <w:sz w:val="28"/>
          <w:szCs w:val="28"/>
          <w:lang w:val="sr-Cyrl-RS"/>
        </w:rPr>
      </w:pPr>
    </w:p>
    <w:p w14:paraId="766C1187" w14:textId="51214629" w:rsidR="00351770" w:rsidRPr="003C4C93" w:rsidRDefault="00351770" w:rsidP="00D7653F">
      <w:pPr>
        <w:pStyle w:val="Normal1"/>
        <w:shd w:val="clear" w:color="auto" w:fill="FFFFFF"/>
        <w:spacing w:before="0" w:beforeAutospacing="0" w:after="0" w:afterAutospacing="0"/>
        <w:jc w:val="both"/>
        <w:rPr>
          <w:color w:val="000000"/>
          <w:lang w:val="sr-Cyrl-RS"/>
        </w:rPr>
      </w:pPr>
      <w:r w:rsidRPr="003C4C93">
        <w:rPr>
          <w:color w:val="000000"/>
          <w:sz w:val="28"/>
          <w:szCs w:val="28"/>
          <w:lang w:val="sr-Cyrl-RS"/>
        </w:rPr>
        <w:tab/>
      </w:r>
      <w:r w:rsidRPr="003C4C93">
        <w:rPr>
          <w:color w:val="000000"/>
          <w:lang w:val="sr-Cyrl-RS"/>
        </w:rPr>
        <w:t>На</w:t>
      </w:r>
      <w:r w:rsidR="00BD0B00" w:rsidRPr="003C4C93">
        <w:rPr>
          <w:color w:val="000000"/>
          <w:lang w:val="sr-Cyrl-RS"/>
        </w:rPr>
        <w:t>с</w:t>
      </w:r>
      <w:r w:rsidRPr="003C4C93">
        <w:rPr>
          <w:color w:val="000000"/>
          <w:lang w:val="sr-Cyrl-RS"/>
        </w:rPr>
        <w:t>тава се одвија у две смене, а у оквиру петодневне радне недеље. Настава се изводи према распореду часова који доноси директор.</w:t>
      </w:r>
    </w:p>
    <w:p w14:paraId="35BB0412" w14:textId="1EE323AB" w:rsidR="00351770" w:rsidRPr="003C4C93" w:rsidRDefault="00351770" w:rsidP="00D7653F">
      <w:pPr>
        <w:pStyle w:val="Normal1"/>
        <w:shd w:val="clear" w:color="auto" w:fill="FFFFFF"/>
        <w:spacing w:before="0" w:beforeAutospacing="0" w:after="0" w:afterAutospacing="0"/>
        <w:jc w:val="both"/>
        <w:rPr>
          <w:color w:val="000000"/>
          <w:lang w:val="sr-Cyrl-RS"/>
        </w:rPr>
      </w:pPr>
      <w:r w:rsidRPr="003C4C93">
        <w:rPr>
          <w:color w:val="000000"/>
          <w:lang w:val="sr-Cyrl-RS"/>
        </w:rPr>
        <w:tab/>
        <w:t xml:space="preserve">Распоред пријављивања испита утврђује директор школе за сваки испитни рок и објављује на огласној табли  најмање 5 дана пре дана одређеног за пријављивање испита. </w:t>
      </w:r>
      <w:r w:rsidRPr="003C4C93">
        <w:rPr>
          <w:color w:val="000000"/>
          <w:lang w:val="sr-Cyrl-RS"/>
        </w:rPr>
        <w:lastRenderedPageBreak/>
        <w:t>Пријава за полагање пријемног испита за упис у основу школу подносе се на дан одржавања испита.</w:t>
      </w:r>
    </w:p>
    <w:p w14:paraId="0ADC06B4" w14:textId="0CAA7602" w:rsidR="00351770" w:rsidRPr="003C4C93" w:rsidRDefault="00351770" w:rsidP="00D7653F">
      <w:pPr>
        <w:pStyle w:val="Normal1"/>
        <w:shd w:val="clear" w:color="auto" w:fill="FFFFFF"/>
        <w:spacing w:before="0" w:beforeAutospacing="0" w:after="0" w:afterAutospacing="0"/>
        <w:jc w:val="both"/>
        <w:rPr>
          <w:color w:val="000000"/>
          <w:lang w:val="sr-Cyrl-RS"/>
        </w:rPr>
      </w:pPr>
      <w:r w:rsidRPr="003C4C93">
        <w:rPr>
          <w:color w:val="000000"/>
          <w:lang w:val="sr-Cyrl-RS"/>
        </w:rPr>
        <w:tab/>
        <w:t xml:space="preserve">У основу музичку школу може да се упише дете ако положи пријемни испит којим </w:t>
      </w:r>
      <w:r w:rsidR="001C6391">
        <w:rPr>
          <w:color w:val="000000"/>
          <w:lang w:val="sr-Cyrl-RS"/>
        </w:rPr>
        <w:t>се утврђује његова музичка способ</w:t>
      </w:r>
      <w:r w:rsidRPr="003C4C93">
        <w:rPr>
          <w:color w:val="000000"/>
          <w:lang w:val="sr-Cyrl-RS"/>
        </w:rPr>
        <w:t xml:space="preserve">ност. Пријемни испит полаже се у јунском и августовском испитном року. Термин одржавања одређује се за сваку школску годину и сваки испитни рок, а обавештење се објављује на огласној табли школе на </w:t>
      </w:r>
      <w:proofErr w:type="spellStart"/>
      <w:r w:rsidRPr="003C4C93">
        <w:rPr>
          <w:color w:val="000000"/>
          <w:lang w:val="sr-Cyrl-RS"/>
        </w:rPr>
        <w:t>facebook</w:t>
      </w:r>
      <w:proofErr w:type="spellEnd"/>
      <w:r w:rsidRPr="003C4C93">
        <w:rPr>
          <w:color w:val="000000"/>
          <w:lang w:val="sr-Cyrl-RS"/>
        </w:rPr>
        <w:t xml:space="preserve"> страни школе, прослеђује се основним школама и предшколској установи. На пријемном испиту за утврђивање музичких способности проверава се слух, ритам, и музичка меморија. Пријемни испит полажу ученици који су похађали програм припремног разреда као и ванредни ученици. Испит се полаже пред трочланом комисијом коју, у складу са законом именује директор школе.</w:t>
      </w:r>
    </w:p>
    <w:p w14:paraId="241A2561" w14:textId="18E3770B" w:rsidR="00FA09BD" w:rsidRPr="003C4C93" w:rsidRDefault="00573477"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Ученик полаже и годишње испите из предмета за које је то предвиђено одговарајућим планом и програмом наставе и учења.</w:t>
      </w:r>
    </w:p>
    <w:p w14:paraId="695AA3AE" w14:textId="20509C8D" w:rsidR="00FA09BD" w:rsidRPr="003C4C93" w:rsidRDefault="00FA09BD" w:rsidP="00D7653F">
      <w:pPr>
        <w:pStyle w:val="Normal1"/>
        <w:shd w:val="clear" w:color="auto" w:fill="FFFFFF"/>
        <w:spacing w:before="0" w:beforeAutospacing="0" w:after="0" w:afterAutospacing="0"/>
        <w:jc w:val="both"/>
        <w:rPr>
          <w:color w:val="000000"/>
          <w:lang w:val="sr-Cyrl-RS"/>
        </w:rPr>
      </w:pPr>
      <w:r w:rsidRPr="003C4C93">
        <w:rPr>
          <w:color w:val="000000"/>
          <w:lang w:val="sr-Cyrl-RS"/>
        </w:rPr>
        <w:t>Ученик првог разред се оцењује описно док се ученик другог и трећег разреда  који на крају полугодишта има недовољне оцене преводи у наредни разред на основу одлуке наставничког већа</w:t>
      </w:r>
      <w:r w:rsidR="00BD0B00" w:rsidRPr="003C4C93">
        <w:rPr>
          <w:color w:val="000000"/>
          <w:lang w:val="sr-Cyrl-RS"/>
        </w:rPr>
        <w:t>.</w:t>
      </w:r>
      <w:r w:rsidRPr="003C4C93">
        <w:rPr>
          <w:color w:val="000000"/>
          <w:lang w:val="sr-Cyrl-RS"/>
        </w:rPr>
        <w:t xml:space="preserve"> Ученици осталих разреда који не положе годишњи испит из главног предмета понављају разред.</w:t>
      </w:r>
    </w:p>
    <w:p w14:paraId="02EFC508" w14:textId="22926C2B" w:rsidR="00395CC1" w:rsidRPr="003C4C93" w:rsidRDefault="00395CC1"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Ученик се оцењује из свих наставних предмета и из владања. Оцењивање је јавно и свака оцена ученика мора да буде образложена. Уколико наставник не образложи оцену, а ученик то од њега захтева, ученик има право да поднесе приговор на оцену. У току школске године оцењивање је описно и бројчано и врши се на основу праћења напредовања ученика у савлађивању школског програма, а на основу посебних стандарда постигнућа</w:t>
      </w:r>
      <w:r w:rsidR="00BD0B00" w:rsidRPr="003C4C93">
        <w:rPr>
          <w:color w:val="000000"/>
          <w:lang w:val="sr-Cyrl-RS"/>
        </w:rPr>
        <w:t xml:space="preserve">. </w:t>
      </w:r>
      <w:r w:rsidRPr="003C4C93">
        <w:rPr>
          <w:color w:val="000000"/>
          <w:lang w:val="sr-Cyrl-RS"/>
        </w:rPr>
        <w:t>Ученик се оцењује најмање четири пута у полугодишту, а ако је недељни фонд часова наставног предмета један час, ученик се оцењује најмање два пута у полугодишту.</w:t>
      </w:r>
    </w:p>
    <w:p w14:paraId="4D4DD056" w14:textId="5B41B471" w:rsidR="00395CC1" w:rsidRPr="003C4C93" w:rsidRDefault="00395CC1" w:rsidP="00685E3F">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Владање ученика од првог до петог разреда основног образовања и васпитања оцењује се описном оценом која не утиче на општи успех ученика. Владање ученика шестог разред оцењује се бројчано на крају првог и другог полугодишта и утиче на општи успех.</w:t>
      </w:r>
    </w:p>
    <w:p w14:paraId="02B432AA" w14:textId="4AF5DA84" w:rsidR="00395CC1" w:rsidRPr="003C4C93" w:rsidRDefault="00395CC1" w:rsidP="00D7653F">
      <w:pPr>
        <w:pStyle w:val="Normal1"/>
        <w:shd w:val="clear" w:color="auto" w:fill="FFFFFF"/>
        <w:spacing w:before="0" w:beforeAutospacing="0" w:after="0" w:afterAutospacing="0"/>
        <w:jc w:val="both"/>
        <w:rPr>
          <w:color w:val="000000"/>
          <w:lang w:val="sr-Cyrl-RS"/>
        </w:rPr>
      </w:pPr>
      <w:r w:rsidRPr="003C4C93">
        <w:rPr>
          <w:color w:val="000000"/>
          <w:lang w:val="sr-Cyrl-RS"/>
        </w:rPr>
        <w:t>Ученик, његов родитељ или ст</w:t>
      </w:r>
      <w:r w:rsidR="00826A5B">
        <w:rPr>
          <w:color w:val="000000"/>
          <w:lang w:val="sr-Cyrl-RS"/>
        </w:rPr>
        <w:t>а</w:t>
      </w:r>
      <w:r w:rsidRPr="003C4C93">
        <w:rPr>
          <w:color w:val="000000"/>
          <w:lang w:val="sr-Cyrl-RS"/>
        </w:rPr>
        <w:t>ратељ има право да поднесе приговор на оцену из предмета и влада у току школске године, приговор на закључну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w:t>
      </w:r>
    </w:p>
    <w:p w14:paraId="51988786" w14:textId="74983E59" w:rsidR="00395CC1" w:rsidRPr="003C4C93" w:rsidRDefault="00395CC1"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Приговор на оце</w:t>
      </w:r>
      <w:r w:rsidR="00826A5B">
        <w:rPr>
          <w:color w:val="000000"/>
          <w:lang w:val="sr-Cyrl-RS"/>
        </w:rPr>
        <w:t>н</w:t>
      </w:r>
      <w:r w:rsidRPr="003C4C93">
        <w:rPr>
          <w:color w:val="000000"/>
          <w:lang w:val="sr-Cyrl-RS"/>
        </w:rPr>
        <w:t>у из предмета и владања подноси се директору школе у року од три дана од саопштења оцене, приговор на закључну оцену из предмета и владања на крају првог и другог полугодишта у року од три дана од дана добијања ђачке књижице, односно сведочанства</w:t>
      </w:r>
      <w:r w:rsidR="00E238D4" w:rsidRPr="003C4C93">
        <w:rPr>
          <w:color w:val="000000"/>
          <w:lang w:val="sr-Cyrl-RS"/>
        </w:rPr>
        <w:t>, а приговор на испит у року од 24 сата од саопштења оцене на испиту. Директор школе у сарадњи са стручним сарадником и разредним старешином одлучује о приговору у року од три дана ( уколико је у питању приговор на оцену из предмета и владања у току школске године) односно у року од 24 сата уколико су у питању приговор на закључну оцену из предмета и</w:t>
      </w:r>
      <w:r w:rsidR="00826A5B">
        <w:rPr>
          <w:color w:val="000000"/>
          <w:lang w:val="sr-Cyrl-RS"/>
        </w:rPr>
        <w:t xml:space="preserve"> </w:t>
      </w:r>
      <w:r w:rsidR="00E238D4" w:rsidRPr="003C4C93">
        <w:rPr>
          <w:color w:val="000000"/>
          <w:lang w:val="sr-Cyrl-RS"/>
        </w:rPr>
        <w:t>владања на крају првог и другог полугодишта и приговор на испит. Ако оцени да је приговор основан и да оцена није јавно саопштена, образложена, односно да оцењивање није у складу са  прописима дирек</w:t>
      </w:r>
      <w:r w:rsidR="00826A5B">
        <w:rPr>
          <w:color w:val="000000"/>
          <w:lang w:val="sr-Cyrl-RS"/>
        </w:rPr>
        <w:t>тор поништава оцену, појачава п</w:t>
      </w:r>
      <w:r w:rsidR="00E238D4" w:rsidRPr="003C4C93">
        <w:rPr>
          <w:color w:val="000000"/>
          <w:lang w:val="sr-Cyrl-RS"/>
        </w:rPr>
        <w:t>едагошко инструктиван рад са наставником у установи и решењем обр</w:t>
      </w:r>
      <w:r w:rsidR="00826A5B">
        <w:rPr>
          <w:color w:val="000000"/>
          <w:lang w:val="sr-Cyrl-RS"/>
        </w:rPr>
        <w:t>а</w:t>
      </w:r>
      <w:r w:rsidR="00E238D4" w:rsidRPr="003C4C93">
        <w:rPr>
          <w:color w:val="000000"/>
          <w:lang w:val="sr-Cyrl-RS"/>
        </w:rPr>
        <w:t>зује комисију за проверу знања ученика, преглед и поновно оцењивање писменог или другог рада.</w:t>
      </w:r>
    </w:p>
    <w:p w14:paraId="5052C18E" w14:textId="0F9CC41C" w:rsidR="00E238D4" w:rsidRPr="003C4C93" w:rsidRDefault="00E238D4"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Ученик, родитељ, односно други законски заступник има право да поднесе пријаву Министарству, уколи</w:t>
      </w:r>
      <w:r w:rsidR="00826A5B">
        <w:rPr>
          <w:color w:val="000000"/>
          <w:lang w:val="sr-Cyrl-RS"/>
        </w:rPr>
        <w:t>ко</w:t>
      </w:r>
      <w:r w:rsidRPr="003C4C93">
        <w:rPr>
          <w:color w:val="000000"/>
          <w:lang w:val="sr-Cyrl-RS"/>
        </w:rPr>
        <w:t xml:space="preserve"> сматра да су му повређена права утврђена ЗОСОВ или другим законом у случају:</w:t>
      </w:r>
    </w:p>
    <w:p w14:paraId="5B5A1E5B" w14:textId="68FD92F1" w:rsidR="00E238D4" w:rsidRPr="003C4C93" w:rsidRDefault="00E238D4" w:rsidP="00E238D4">
      <w:pPr>
        <w:pStyle w:val="Normal1"/>
        <w:numPr>
          <w:ilvl w:val="0"/>
          <w:numId w:val="1"/>
        </w:numPr>
        <w:shd w:val="clear" w:color="auto" w:fill="FFFFFF"/>
        <w:spacing w:before="0" w:beforeAutospacing="0" w:after="0" w:afterAutospacing="0"/>
        <w:jc w:val="both"/>
        <w:rPr>
          <w:color w:val="000000"/>
          <w:lang w:val="sr-Cyrl-RS"/>
        </w:rPr>
      </w:pPr>
      <w:r w:rsidRPr="003C4C93">
        <w:rPr>
          <w:color w:val="000000"/>
          <w:lang w:val="sr-Cyrl-RS"/>
        </w:rPr>
        <w:lastRenderedPageBreak/>
        <w:t>доношења или недоношења одлуке органа установе по поднетој пријави, приговору или жалби;</w:t>
      </w:r>
    </w:p>
    <w:p w14:paraId="62FB1AA4" w14:textId="6434E6EF" w:rsidR="00E238D4" w:rsidRPr="003C4C93" w:rsidRDefault="00E238D4" w:rsidP="00E238D4">
      <w:pPr>
        <w:pStyle w:val="Normal1"/>
        <w:numPr>
          <w:ilvl w:val="0"/>
          <w:numId w:val="1"/>
        </w:numPr>
        <w:shd w:val="clear" w:color="auto" w:fill="FFFFFF"/>
        <w:spacing w:before="0" w:beforeAutospacing="0" w:after="0" w:afterAutospacing="0"/>
        <w:jc w:val="both"/>
        <w:rPr>
          <w:color w:val="000000"/>
          <w:lang w:val="sr-Cyrl-RS"/>
        </w:rPr>
      </w:pPr>
      <w:r w:rsidRPr="003C4C93">
        <w:rPr>
          <w:color w:val="000000"/>
          <w:lang w:val="sr-Cyrl-RS"/>
        </w:rPr>
        <w:t>ако је повређена забрана из члана 110-113. ЗОСОВ</w:t>
      </w:r>
    </w:p>
    <w:p w14:paraId="5C8C4626" w14:textId="027DD0F2" w:rsidR="00E238D4" w:rsidRPr="003C4C93" w:rsidRDefault="00E238D4" w:rsidP="00E238D4">
      <w:pPr>
        <w:pStyle w:val="Normal1"/>
        <w:numPr>
          <w:ilvl w:val="0"/>
          <w:numId w:val="1"/>
        </w:numPr>
        <w:shd w:val="clear" w:color="auto" w:fill="FFFFFF"/>
        <w:spacing w:before="0" w:beforeAutospacing="0" w:after="0" w:afterAutospacing="0"/>
        <w:jc w:val="both"/>
        <w:rPr>
          <w:color w:val="000000"/>
          <w:lang w:val="sr-Cyrl-RS"/>
        </w:rPr>
      </w:pPr>
      <w:r w:rsidRPr="003C4C93">
        <w:rPr>
          <w:color w:val="000000"/>
          <w:lang w:val="sr-Cyrl-RS"/>
        </w:rPr>
        <w:t>повред</w:t>
      </w:r>
      <w:r w:rsidR="001C6391">
        <w:rPr>
          <w:color w:val="000000"/>
          <w:lang w:val="sr-Cyrl-RS"/>
        </w:rPr>
        <w:t>а</w:t>
      </w:r>
      <w:r w:rsidRPr="003C4C93">
        <w:rPr>
          <w:color w:val="000000"/>
          <w:lang w:val="sr-Cyrl-RS"/>
        </w:rPr>
        <w:t xml:space="preserve"> права детета и ученика из члана 79. ЗОСОВ.</w:t>
      </w:r>
    </w:p>
    <w:p w14:paraId="4139D8AB" w14:textId="62122E04" w:rsidR="00E238D4" w:rsidRPr="003C4C93" w:rsidRDefault="00E238D4"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 xml:space="preserve">Пријава се подноси у року од осам дана од дана сазнања за повреду права. </w:t>
      </w:r>
      <w:r w:rsidR="00BD0B00" w:rsidRPr="003C4C93">
        <w:rPr>
          <w:color w:val="000000"/>
          <w:lang w:val="sr-Cyrl-RS"/>
        </w:rPr>
        <w:tab/>
      </w:r>
      <w:r w:rsidR="00BD0B00" w:rsidRPr="003C4C93">
        <w:rPr>
          <w:color w:val="000000"/>
          <w:lang w:val="sr-Cyrl-RS"/>
        </w:rPr>
        <w:tab/>
      </w:r>
    </w:p>
    <w:p w14:paraId="4340424E" w14:textId="3408429B" w:rsidR="00E238D4" w:rsidRPr="003C4C93" w:rsidRDefault="00E238D4"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Потвр</w:t>
      </w:r>
      <w:r w:rsidR="006D382C">
        <w:rPr>
          <w:color w:val="000000"/>
          <w:lang w:val="sr-Cyrl-RS"/>
        </w:rPr>
        <w:t>д</w:t>
      </w:r>
      <w:r w:rsidRPr="003C4C93">
        <w:rPr>
          <w:color w:val="000000"/>
          <w:lang w:val="sr-Cyrl-RS"/>
        </w:rPr>
        <w:t xml:space="preserve">е о редовном школовању, дупликату јавних исправа издају се у секретаријату школе, на основу Закона о општем управном поступку, Закона о основном образовању и васпитању, и службене евиденције. Дупликат јавне исправе издаје се на основу писаног захтева, на прописаном обрасцу, а након достављања потврде да </w:t>
      </w:r>
      <w:r w:rsidR="004F5807" w:rsidRPr="003C4C93">
        <w:rPr>
          <w:color w:val="000000"/>
          <w:lang w:val="sr-Cyrl-RS"/>
        </w:rPr>
        <w:t>је предметна јавна исправа оглашена неважећом у Службеном гласнику РС. Потврде о школовању из</w:t>
      </w:r>
      <w:r w:rsidR="006D382C">
        <w:rPr>
          <w:color w:val="000000"/>
          <w:lang w:val="sr-Cyrl-RS"/>
        </w:rPr>
        <w:t>д</w:t>
      </w:r>
      <w:r w:rsidR="004F5807" w:rsidRPr="003C4C93">
        <w:rPr>
          <w:color w:val="000000"/>
          <w:lang w:val="sr-Cyrl-RS"/>
        </w:rPr>
        <w:t>ају се на усмени захтев ученика, родитеља однос</w:t>
      </w:r>
      <w:r w:rsidR="006D382C">
        <w:rPr>
          <w:color w:val="000000"/>
          <w:lang w:val="sr-Cyrl-RS"/>
        </w:rPr>
        <w:t>н</w:t>
      </w:r>
      <w:r w:rsidR="004F5807" w:rsidRPr="003C4C93">
        <w:rPr>
          <w:color w:val="000000"/>
          <w:lang w:val="sr-Cyrl-RS"/>
        </w:rPr>
        <w:t>о старатеља ученика.</w:t>
      </w:r>
    </w:p>
    <w:p w14:paraId="12AE6392" w14:textId="0886162F" w:rsidR="004F5807" w:rsidRPr="003C4C93" w:rsidRDefault="004F5807"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На усмени захтев запослених издају се потврде запосленима, а на основу Закона о општем управном поступку и увида у службену евиденцију школе.</w:t>
      </w:r>
    </w:p>
    <w:p w14:paraId="6C7F522F" w14:textId="586965A8" w:rsidR="00D7653F" w:rsidRPr="003C4C93" w:rsidRDefault="004F5807" w:rsidP="00D7653F">
      <w:pPr>
        <w:pStyle w:val="Normal1"/>
        <w:shd w:val="clear" w:color="auto" w:fill="FFFFFF"/>
        <w:spacing w:before="0" w:beforeAutospacing="0" w:after="0" w:afterAutospacing="0"/>
        <w:jc w:val="both"/>
        <w:rPr>
          <w:color w:val="000000"/>
          <w:lang w:val="sr-Cyrl-RS"/>
        </w:rPr>
      </w:pPr>
      <w:r w:rsidRPr="003C4C93">
        <w:rPr>
          <w:color w:val="000000"/>
          <w:lang w:val="sr-Cyrl-RS"/>
        </w:rPr>
        <w:t>О правима, обавезам</w:t>
      </w:r>
      <w:r w:rsidR="006D382C">
        <w:rPr>
          <w:color w:val="000000"/>
          <w:lang w:val="sr-Cyrl-RS"/>
        </w:rPr>
        <w:t>а</w:t>
      </w:r>
      <w:r w:rsidRPr="003C4C93">
        <w:rPr>
          <w:color w:val="000000"/>
          <w:lang w:val="sr-Cyrl-RS"/>
        </w:rPr>
        <w:t xml:space="preserve"> и одговорностима запослених одлучује директор школе. Молбе и захтеви запослених, преко секретаријата, се достављају директору школе који о истима одлучује решењем. На решење о остваривању права, обавеза и одговорности запослени има право на жалбу школском одбору у</w:t>
      </w:r>
      <w:r w:rsidRPr="003C4C93">
        <w:rPr>
          <w:color w:val="000000"/>
          <w:sz w:val="28"/>
          <w:szCs w:val="28"/>
          <w:lang w:val="sr-Cyrl-RS"/>
        </w:rPr>
        <w:t xml:space="preserve"> </w:t>
      </w:r>
      <w:r w:rsidRPr="003C4C93">
        <w:rPr>
          <w:color w:val="000000"/>
          <w:lang w:val="sr-Cyrl-RS"/>
        </w:rPr>
        <w:t>року од 15 дана од дана достављања. Школски одбор је дужан да о жалби одлучи  у року од 15 дана од дана достављања приговора.</w:t>
      </w:r>
    </w:p>
    <w:p w14:paraId="0D4C6FF0" w14:textId="187EEA2F" w:rsidR="004F5807" w:rsidRPr="003C4C93" w:rsidRDefault="004F5807" w:rsidP="00BD0B00">
      <w:pPr>
        <w:pStyle w:val="Normal1"/>
        <w:shd w:val="clear" w:color="auto" w:fill="FFFFFF"/>
        <w:spacing w:before="0" w:beforeAutospacing="0" w:after="0" w:afterAutospacing="0"/>
        <w:ind w:firstLine="720"/>
        <w:jc w:val="both"/>
        <w:rPr>
          <w:color w:val="000000"/>
          <w:lang w:val="sr-Cyrl-RS"/>
        </w:rPr>
      </w:pPr>
      <w:r w:rsidRPr="003C4C93">
        <w:rPr>
          <w:color w:val="000000"/>
          <w:lang w:val="sr-Cyrl-RS"/>
        </w:rPr>
        <w:t>Директор, стручни сарадник, секретар и шеф рачуноводства пружају информације заинтересованим лицима о њиховим правима, обавезама и начину остваривања права и обавезе сваког радног дана у току радног времена, непосредно или телефонским путем.</w:t>
      </w:r>
    </w:p>
    <w:p w14:paraId="57EACE7C" w14:textId="66005AD6" w:rsidR="004F5807" w:rsidRPr="003C4C93" w:rsidRDefault="004F5807" w:rsidP="00D7653F">
      <w:pPr>
        <w:pStyle w:val="Normal1"/>
        <w:shd w:val="clear" w:color="auto" w:fill="FFFFFF"/>
        <w:spacing w:before="0" w:beforeAutospacing="0" w:after="0" w:afterAutospacing="0"/>
        <w:jc w:val="both"/>
        <w:rPr>
          <w:color w:val="000000"/>
          <w:sz w:val="28"/>
          <w:szCs w:val="28"/>
          <w:lang w:val="sr-Cyrl-RS"/>
        </w:rPr>
      </w:pPr>
    </w:p>
    <w:p w14:paraId="36A9C43F" w14:textId="023C6B0D" w:rsidR="004F5807" w:rsidRPr="003C4C93" w:rsidRDefault="004F5807" w:rsidP="00D7653F">
      <w:pPr>
        <w:pStyle w:val="Normal1"/>
        <w:shd w:val="clear" w:color="auto" w:fill="FFFFFF"/>
        <w:spacing w:before="0" w:beforeAutospacing="0" w:after="0" w:afterAutospacing="0"/>
        <w:jc w:val="both"/>
        <w:rPr>
          <w:b/>
          <w:bCs/>
          <w:color w:val="000000"/>
          <w:sz w:val="28"/>
          <w:szCs w:val="28"/>
          <w:lang w:val="sr-Cyrl-RS"/>
        </w:rPr>
      </w:pPr>
      <w:r w:rsidRPr="003C4C93">
        <w:rPr>
          <w:b/>
          <w:bCs/>
          <w:color w:val="000000"/>
          <w:sz w:val="28"/>
          <w:szCs w:val="28"/>
          <w:lang w:val="sr-Cyrl-RS"/>
        </w:rPr>
        <w:t>1</w:t>
      </w:r>
      <w:r w:rsidR="00B678EF" w:rsidRPr="003C4C93">
        <w:rPr>
          <w:b/>
          <w:bCs/>
          <w:color w:val="000000"/>
          <w:sz w:val="28"/>
          <w:szCs w:val="28"/>
          <w:lang w:val="sr-Cyrl-RS"/>
        </w:rPr>
        <w:t>2</w:t>
      </w:r>
      <w:r w:rsidRPr="003C4C93">
        <w:rPr>
          <w:b/>
          <w:bCs/>
          <w:color w:val="000000"/>
          <w:sz w:val="28"/>
          <w:szCs w:val="28"/>
          <w:lang w:val="sr-Cyrl-RS"/>
        </w:rPr>
        <w:t xml:space="preserve">. </w:t>
      </w:r>
      <w:r w:rsidR="00502B99" w:rsidRPr="003C4C93">
        <w:rPr>
          <w:b/>
          <w:bCs/>
          <w:color w:val="000000"/>
          <w:sz w:val="28"/>
          <w:szCs w:val="28"/>
          <w:lang w:val="sr-Cyrl-RS"/>
        </w:rPr>
        <w:t>ПРЕГЛЕД ПОДАТАКА О ПРУЖЕНИМ УСЛУГАМА</w:t>
      </w:r>
    </w:p>
    <w:p w14:paraId="7727EDA7" w14:textId="3B91D5C2" w:rsidR="00502B99" w:rsidRPr="003C4C93" w:rsidRDefault="00502B99" w:rsidP="00D7653F">
      <w:pPr>
        <w:pStyle w:val="Normal1"/>
        <w:shd w:val="clear" w:color="auto" w:fill="FFFFFF"/>
        <w:spacing w:before="0" w:beforeAutospacing="0" w:after="0" w:afterAutospacing="0"/>
        <w:jc w:val="both"/>
        <w:rPr>
          <w:color w:val="000000"/>
          <w:lang w:val="sr-Cyrl-RS"/>
        </w:rPr>
      </w:pPr>
      <w:r w:rsidRPr="003C4C93">
        <w:rPr>
          <w:color w:val="000000"/>
          <w:lang w:val="sr-Cyrl-RS"/>
        </w:rPr>
        <w:t>Основна музичка школа не води евиденцију о бројчаним подацима о услугама.</w:t>
      </w:r>
    </w:p>
    <w:p w14:paraId="64C24585" w14:textId="0BF1FB8D" w:rsidR="00502B99" w:rsidRPr="003C4C93" w:rsidRDefault="00502B99" w:rsidP="00D7653F">
      <w:pPr>
        <w:pStyle w:val="Normal1"/>
        <w:shd w:val="clear" w:color="auto" w:fill="FFFFFF"/>
        <w:spacing w:before="0" w:beforeAutospacing="0" w:after="0" w:afterAutospacing="0"/>
        <w:jc w:val="both"/>
        <w:rPr>
          <w:color w:val="000000"/>
          <w:sz w:val="28"/>
          <w:szCs w:val="28"/>
          <w:lang w:val="sr-Cyrl-RS"/>
        </w:rPr>
      </w:pPr>
    </w:p>
    <w:p w14:paraId="5D4C09D7" w14:textId="4AC7E63D" w:rsidR="00502B99" w:rsidRPr="003C4C93" w:rsidRDefault="00502B99" w:rsidP="00D7653F">
      <w:pPr>
        <w:pStyle w:val="Normal1"/>
        <w:shd w:val="clear" w:color="auto" w:fill="FFFFFF"/>
        <w:spacing w:before="0" w:beforeAutospacing="0" w:after="0" w:afterAutospacing="0"/>
        <w:jc w:val="both"/>
        <w:rPr>
          <w:b/>
          <w:bCs/>
          <w:color w:val="000000"/>
          <w:sz w:val="28"/>
          <w:szCs w:val="28"/>
          <w:lang w:val="sr-Cyrl-RS"/>
        </w:rPr>
      </w:pPr>
      <w:r w:rsidRPr="003C4C93">
        <w:rPr>
          <w:b/>
          <w:bCs/>
          <w:color w:val="000000"/>
          <w:sz w:val="28"/>
          <w:szCs w:val="28"/>
          <w:lang w:val="sr-Cyrl-RS"/>
        </w:rPr>
        <w:t>1</w:t>
      </w:r>
      <w:r w:rsidR="00B678EF" w:rsidRPr="003C4C93">
        <w:rPr>
          <w:b/>
          <w:bCs/>
          <w:color w:val="000000"/>
          <w:sz w:val="28"/>
          <w:szCs w:val="28"/>
          <w:lang w:val="sr-Cyrl-RS"/>
        </w:rPr>
        <w:t>3</w:t>
      </w:r>
      <w:r w:rsidRPr="003C4C93">
        <w:rPr>
          <w:b/>
          <w:bCs/>
          <w:color w:val="000000"/>
          <w:sz w:val="28"/>
          <w:szCs w:val="28"/>
          <w:lang w:val="sr-Cyrl-RS"/>
        </w:rPr>
        <w:t>. ПОДАЦИ О ПРИХОДИМА И РАСХОДИМА</w:t>
      </w:r>
    </w:p>
    <w:p w14:paraId="46CFF183" w14:textId="0EDFB2D6" w:rsidR="00502B99" w:rsidRPr="003C4C93" w:rsidRDefault="00502B99" w:rsidP="00D7653F">
      <w:pPr>
        <w:pStyle w:val="Normal1"/>
        <w:shd w:val="clear" w:color="auto" w:fill="FFFFFF"/>
        <w:spacing w:before="0" w:beforeAutospacing="0" w:after="0" w:afterAutospacing="0"/>
        <w:jc w:val="both"/>
        <w:rPr>
          <w:color w:val="000000"/>
          <w:lang w:val="sr-Cyrl-RS"/>
        </w:rPr>
      </w:pPr>
      <w:r w:rsidRPr="003C4C93">
        <w:rPr>
          <w:color w:val="000000"/>
          <w:lang w:val="sr-Cyrl-RS"/>
        </w:rPr>
        <w:t>Подаци о приходима и расходима за 2021. годину доступни су свим заинтересованим лицима и исте поседује и о њима информације даје шеф рачуноводства школе.</w:t>
      </w:r>
    </w:p>
    <w:p w14:paraId="36DC7BE2" w14:textId="43895329" w:rsidR="00502B99" w:rsidRPr="003C4C93" w:rsidRDefault="00502B99" w:rsidP="00D7653F">
      <w:pPr>
        <w:pStyle w:val="Normal1"/>
        <w:shd w:val="clear" w:color="auto" w:fill="FFFFFF"/>
        <w:spacing w:before="0" w:beforeAutospacing="0" w:after="0" w:afterAutospacing="0"/>
        <w:jc w:val="both"/>
        <w:rPr>
          <w:color w:val="000000"/>
          <w:lang w:val="sr-Cyrl-RS"/>
        </w:rPr>
      </w:pPr>
    </w:p>
    <w:p w14:paraId="06481F5E" w14:textId="1D9EF53B" w:rsidR="00502B99" w:rsidRPr="003C4C93" w:rsidRDefault="00502B99" w:rsidP="00D7653F">
      <w:pPr>
        <w:pStyle w:val="Normal1"/>
        <w:shd w:val="clear" w:color="auto" w:fill="FFFFFF"/>
        <w:spacing w:before="0" w:beforeAutospacing="0" w:after="0" w:afterAutospacing="0"/>
        <w:jc w:val="both"/>
        <w:rPr>
          <w:b/>
          <w:bCs/>
          <w:color w:val="000000"/>
          <w:sz w:val="28"/>
          <w:szCs w:val="28"/>
          <w:lang w:val="sr-Cyrl-RS"/>
        </w:rPr>
      </w:pPr>
      <w:r w:rsidRPr="003C4C93">
        <w:rPr>
          <w:b/>
          <w:bCs/>
          <w:color w:val="000000"/>
          <w:sz w:val="28"/>
          <w:szCs w:val="28"/>
          <w:lang w:val="sr-Cyrl-RS"/>
        </w:rPr>
        <w:t>1</w:t>
      </w:r>
      <w:r w:rsidR="00B678EF" w:rsidRPr="003C4C93">
        <w:rPr>
          <w:b/>
          <w:bCs/>
          <w:color w:val="000000"/>
          <w:sz w:val="28"/>
          <w:szCs w:val="28"/>
          <w:lang w:val="sr-Cyrl-RS"/>
        </w:rPr>
        <w:t>4</w:t>
      </w:r>
      <w:r w:rsidRPr="003C4C93">
        <w:rPr>
          <w:b/>
          <w:bCs/>
          <w:color w:val="000000"/>
          <w:sz w:val="28"/>
          <w:szCs w:val="28"/>
          <w:lang w:val="sr-Cyrl-RS"/>
        </w:rPr>
        <w:t>. ПОДАЦИ У ЈАВНИМ НАБАВКАМА</w:t>
      </w:r>
    </w:p>
    <w:p w14:paraId="422C71B1" w14:textId="16EBE5BD" w:rsidR="00502B99" w:rsidRPr="003C4C93" w:rsidRDefault="00502B99" w:rsidP="00D7653F">
      <w:pPr>
        <w:pStyle w:val="Normal1"/>
        <w:shd w:val="clear" w:color="auto" w:fill="FFFFFF"/>
        <w:spacing w:before="0" w:beforeAutospacing="0" w:after="0" w:afterAutospacing="0"/>
        <w:jc w:val="both"/>
        <w:rPr>
          <w:color w:val="000000"/>
          <w:lang w:val="sr-Cyrl-RS"/>
        </w:rPr>
      </w:pPr>
      <w:r w:rsidRPr="003C4C93">
        <w:rPr>
          <w:color w:val="000000"/>
          <w:lang w:val="sr-Cyrl-RS"/>
        </w:rPr>
        <w:t>План набавке Основне музичке школе усвојен је на седници школског одбора 08.02.2021. године. Подаци из плана набавке доступни су свим заинтересованим лицима и могу се добити од секретара и шефа рачуноводства.</w:t>
      </w:r>
    </w:p>
    <w:p w14:paraId="72D931BD" w14:textId="08F6B866" w:rsidR="00502B99" w:rsidRPr="003C4C93" w:rsidRDefault="00502B99" w:rsidP="00D7653F">
      <w:pPr>
        <w:pStyle w:val="Normal1"/>
        <w:shd w:val="clear" w:color="auto" w:fill="FFFFFF"/>
        <w:spacing w:before="0" w:beforeAutospacing="0" w:after="0" w:afterAutospacing="0"/>
        <w:jc w:val="both"/>
        <w:rPr>
          <w:color w:val="000000"/>
          <w:lang w:val="sr-Cyrl-RS"/>
        </w:rPr>
      </w:pPr>
      <w:r w:rsidRPr="003C4C93">
        <w:rPr>
          <w:color w:val="000000"/>
          <w:lang w:val="sr-Cyrl-RS"/>
        </w:rPr>
        <w:t>Финансијски план за 2022. годину доступан је свим заинтересованим лицима и може се добити од шефа рачуноводства.</w:t>
      </w:r>
    </w:p>
    <w:p w14:paraId="7C0CD8DF" w14:textId="13E8EF95" w:rsidR="00502B99" w:rsidRPr="003C4C93" w:rsidRDefault="00502B99" w:rsidP="00D7653F">
      <w:pPr>
        <w:pStyle w:val="Normal1"/>
        <w:shd w:val="clear" w:color="auto" w:fill="FFFFFF"/>
        <w:spacing w:before="0" w:beforeAutospacing="0" w:after="0" w:afterAutospacing="0"/>
        <w:jc w:val="both"/>
        <w:rPr>
          <w:color w:val="000000"/>
          <w:lang w:val="sr-Cyrl-RS"/>
        </w:rPr>
      </w:pPr>
    </w:p>
    <w:p w14:paraId="6A3BD150" w14:textId="10220DCC" w:rsidR="00502B99" w:rsidRPr="003C4C93" w:rsidRDefault="00502B99" w:rsidP="00D7653F">
      <w:pPr>
        <w:pStyle w:val="Normal1"/>
        <w:shd w:val="clear" w:color="auto" w:fill="FFFFFF"/>
        <w:spacing w:before="0" w:beforeAutospacing="0" w:after="0" w:afterAutospacing="0"/>
        <w:jc w:val="both"/>
        <w:rPr>
          <w:b/>
          <w:bCs/>
          <w:color w:val="000000"/>
          <w:sz w:val="28"/>
          <w:szCs w:val="28"/>
          <w:lang w:val="sr-Cyrl-RS"/>
        </w:rPr>
      </w:pPr>
      <w:r w:rsidRPr="003C4C93">
        <w:rPr>
          <w:b/>
          <w:bCs/>
          <w:color w:val="000000"/>
          <w:sz w:val="28"/>
          <w:szCs w:val="28"/>
          <w:lang w:val="sr-Cyrl-RS"/>
        </w:rPr>
        <w:t>1</w:t>
      </w:r>
      <w:r w:rsidR="00B678EF" w:rsidRPr="003C4C93">
        <w:rPr>
          <w:b/>
          <w:bCs/>
          <w:color w:val="000000"/>
          <w:sz w:val="28"/>
          <w:szCs w:val="28"/>
          <w:lang w:val="sr-Cyrl-RS"/>
        </w:rPr>
        <w:t>5</w:t>
      </w:r>
      <w:r w:rsidRPr="003C4C93">
        <w:rPr>
          <w:b/>
          <w:bCs/>
          <w:color w:val="000000"/>
          <w:sz w:val="28"/>
          <w:szCs w:val="28"/>
          <w:lang w:val="sr-Cyrl-RS"/>
        </w:rPr>
        <w:t>. ПОДАЦИ О ДРЖАВНОЈ ПОМОЋИ</w:t>
      </w:r>
    </w:p>
    <w:p w14:paraId="72ED059F" w14:textId="490AA70D" w:rsidR="00502B99" w:rsidRPr="003C4C93" w:rsidRDefault="00502B99" w:rsidP="00D7653F">
      <w:pPr>
        <w:pStyle w:val="Normal1"/>
        <w:shd w:val="clear" w:color="auto" w:fill="FFFFFF"/>
        <w:spacing w:before="0" w:beforeAutospacing="0" w:after="0" w:afterAutospacing="0"/>
        <w:jc w:val="both"/>
        <w:rPr>
          <w:color w:val="000000"/>
          <w:lang w:val="sr-Cyrl-RS"/>
        </w:rPr>
      </w:pPr>
      <w:r w:rsidRPr="003C4C93">
        <w:rPr>
          <w:color w:val="000000"/>
          <w:lang w:val="sr-Cyrl-RS"/>
        </w:rPr>
        <w:t xml:space="preserve">Школа не пружа државну помоћ у смислу тачке </w:t>
      </w:r>
      <w:r w:rsidR="00A65CFB" w:rsidRPr="003C4C93">
        <w:rPr>
          <w:color w:val="000000"/>
          <w:lang w:val="sr-Cyrl-RS"/>
        </w:rPr>
        <w:t>22</w:t>
      </w:r>
      <w:r w:rsidRPr="003C4C93">
        <w:rPr>
          <w:color w:val="000000"/>
          <w:lang w:val="sr-Cyrl-RS"/>
        </w:rPr>
        <w:t>. Упутства за израду и објављивање информатора о раду органа јавне власти („Службени гласник РС“ 10/2022)</w:t>
      </w:r>
    </w:p>
    <w:p w14:paraId="070D95BE" w14:textId="77777777" w:rsidR="00502B99" w:rsidRPr="003C4C93" w:rsidRDefault="00502B99" w:rsidP="00D7653F">
      <w:pPr>
        <w:pStyle w:val="Normal1"/>
        <w:shd w:val="clear" w:color="auto" w:fill="FFFFFF"/>
        <w:spacing w:before="0" w:beforeAutospacing="0" w:after="0" w:afterAutospacing="0"/>
        <w:jc w:val="both"/>
        <w:rPr>
          <w:b/>
          <w:bCs/>
          <w:color w:val="000000"/>
          <w:lang w:val="sr-Cyrl-RS"/>
        </w:rPr>
      </w:pPr>
    </w:p>
    <w:p w14:paraId="2B6CB958" w14:textId="77777777" w:rsidR="00BD0B00" w:rsidRPr="003C4C93" w:rsidRDefault="00BD0B00" w:rsidP="00E734F5">
      <w:pPr>
        <w:spacing w:after="100" w:afterAutospacing="1" w:line="240" w:lineRule="auto"/>
        <w:jc w:val="both"/>
        <w:rPr>
          <w:rFonts w:ascii="Times New Roman" w:eastAsia="Times New Roman" w:hAnsi="Times New Roman" w:cs="Times New Roman"/>
          <w:b/>
          <w:bCs/>
          <w:sz w:val="28"/>
          <w:szCs w:val="28"/>
          <w:lang w:val="sr-Cyrl-RS"/>
        </w:rPr>
      </w:pPr>
    </w:p>
    <w:p w14:paraId="2FF895C7" w14:textId="77777777" w:rsidR="00BD0B00" w:rsidRPr="003C4C93" w:rsidRDefault="00BD0B00" w:rsidP="00E734F5">
      <w:pPr>
        <w:spacing w:after="100" w:afterAutospacing="1" w:line="240" w:lineRule="auto"/>
        <w:jc w:val="both"/>
        <w:rPr>
          <w:rFonts w:ascii="Times New Roman" w:eastAsia="Times New Roman" w:hAnsi="Times New Roman" w:cs="Times New Roman"/>
          <w:b/>
          <w:bCs/>
          <w:sz w:val="28"/>
          <w:szCs w:val="28"/>
          <w:lang w:val="sr-Cyrl-RS"/>
        </w:rPr>
      </w:pPr>
    </w:p>
    <w:p w14:paraId="393E9AB3" w14:textId="68770644" w:rsidR="00D7653F" w:rsidRPr="003C4C93" w:rsidRDefault="00A65CFB" w:rsidP="00E734F5">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lastRenderedPageBreak/>
        <w:t>1</w:t>
      </w:r>
      <w:r w:rsidR="00B678EF" w:rsidRPr="003C4C93">
        <w:rPr>
          <w:rFonts w:ascii="Times New Roman" w:eastAsia="Times New Roman" w:hAnsi="Times New Roman" w:cs="Times New Roman"/>
          <w:b/>
          <w:bCs/>
          <w:sz w:val="28"/>
          <w:szCs w:val="28"/>
          <w:lang w:val="sr-Cyrl-RS"/>
        </w:rPr>
        <w:t>6</w:t>
      </w:r>
      <w:r w:rsidRPr="003C4C93">
        <w:rPr>
          <w:rFonts w:ascii="Times New Roman" w:eastAsia="Times New Roman" w:hAnsi="Times New Roman" w:cs="Times New Roman"/>
          <w:b/>
          <w:bCs/>
          <w:sz w:val="28"/>
          <w:szCs w:val="28"/>
          <w:lang w:val="sr-Cyrl-RS"/>
        </w:rPr>
        <w:t>. ПОДАЦИ О ИЗВРШЕНИМ ИНСПЕКСИЈАМА И РЕВИЗИЈАМА ПОСЛОВАЊА</w:t>
      </w:r>
    </w:p>
    <w:p w14:paraId="3B107B68" w14:textId="2FC57974" w:rsidR="00A65CFB" w:rsidRPr="003C4C93" w:rsidRDefault="006D382C" w:rsidP="00E734F5">
      <w:pPr>
        <w:spacing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Редован инспекц</w:t>
      </w:r>
      <w:r w:rsidR="00B81E89" w:rsidRPr="003C4C93">
        <w:rPr>
          <w:rFonts w:ascii="Times New Roman" w:eastAsia="Times New Roman" w:hAnsi="Times New Roman" w:cs="Times New Roman"/>
          <w:sz w:val="24"/>
          <w:szCs w:val="24"/>
          <w:lang w:val="sr-Cyrl-RS"/>
        </w:rPr>
        <w:t>иј</w:t>
      </w:r>
      <w:r>
        <w:rPr>
          <w:rFonts w:ascii="Times New Roman" w:eastAsia="Times New Roman" w:hAnsi="Times New Roman" w:cs="Times New Roman"/>
          <w:sz w:val="24"/>
          <w:szCs w:val="24"/>
          <w:lang w:val="sr-Cyrl-RS"/>
        </w:rPr>
        <w:t>с</w:t>
      </w:r>
      <w:r w:rsidR="00B81E89" w:rsidRPr="003C4C93">
        <w:rPr>
          <w:rFonts w:ascii="Times New Roman" w:eastAsia="Times New Roman" w:hAnsi="Times New Roman" w:cs="Times New Roman"/>
          <w:sz w:val="24"/>
          <w:szCs w:val="24"/>
          <w:lang w:val="sr-Cyrl-RS"/>
        </w:rPr>
        <w:t>ки надзор у Основној музичкој школи,</w:t>
      </w:r>
      <w:r>
        <w:rPr>
          <w:rFonts w:ascii="Times New Roman" w:eastAsia="Times New Roman" w:hAnsi="Times New Roman" w:cs="Times New Roman"/>
          <w:sz w:val="24"/>
          <w:szCs w:val="24"/>
          <w:lang w:val="sr-Cyrl-RS"/>
        </w:rPr>
        <w:t xml:space="preserve"> К</w:t>
      </w:r>
      <w:r w:rsidR="00B81E89" w:rsidRPr="003C4C93">
        <w:rPr>
          <w:rFonts w:ascii="Times New Roman" w:eastAsia="Times New Roman" w:hAnsi="Times New Roman" w:cs="Times New Roman"/>
          <w:sz w:val="24"/>
          <w:szCs w:val="24"/>
          <w:lang w:val="sr-Cyrl-RS"/>
        </w:rPr>
        <w:t>ањижа  је обављен дана 24.02.2022. године. И</w:t>
      </w:r>
      <w:r w:rsidR="001C6391">
        <w:rPr>
          <w:rFonts w:ascii="Times New Roman" w:eastAsia="Times New Roman" w:hAnsi="Times New Roman" w:cs="Times New Roman"/>
          <w:sz w:val="24"/>
          <w:szCs w:val="24"/>
          <w:lang w:val="sr-Cyrl-RS"/>
        </w:rPr>
        <w:t>з</w:t>
      </w:r>
      <w:r w:rsidR="00B81E89" w:rsidRPr="003C4C93">
        <w:rPr>
          <w:rFonts w:ascii="Times New Roman" w:eastAsia="Times New Roman" w:hAnsi="Times New Roman" w:cs="Times New Roman"/>
          <w:sz w:val="24"/>
          <w:szCs w:val="24"/>
          <w:lang w:val="sr-Cyrl-RS"/>
        </w:rPr>
        <w:t xml:space="preserve">речених мера нема. </w:t>
      </w:r>
    </w:p>
    <w:p w14:paraId="7CDAC99F" w14:textId="3D79372F" w:rsidR="00A65CFB" w:rsidRPr="003C4C93" w:rsidRDefault="00A65CFB" w:rsidP="00E734F5">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t>1</w:t>
      </w:r>
      <w:r w:rsidR="00B678EF" w:rsidRPr="003C4C93">
        <w:rPr>
          <w:rFonts w:ascii="Times New Roman" w:eastAsia="Times New Roman" w:hAnsi="Times New Roman" w:cs="Times New Roman"/>
          <w:b/>
          <w:bCs/>
          <w:sz w:val="28"/>
          <w:szCs w:val="28"/>
          <w:lang w:val="sr-Cyrl-RS"/>
        </w:rPr>
        <w:t>7</w:t>
      </w:r>
      <w:r w:rsidR="009D5E1A" w:rsidRPr="003C4C93">
        <w:rPr>
          <w:rFonts w:ascii="Times New Roman" w:eastAsia="Times New Roman" w:hAnsi="Times New Roman" w:cs="Times New Roman"/>
          <w:b/>
          <w:bCs/>
          <w:sz w:val="28"/>
          <w:szCs w:val="28"/>
          <w:lang w:val="sr-Cyrl-RS"/>
        </w:rPr>
        <w:t>.</w:t>
      </w:r>
      <w:r w:rsidRPr="003C4C93">
        <w:rPr>
          <w:rFonts w:ascii="Times New Roman" w:eastAsia="Times New Roman" w:hAnsi="Times New Roman" w:cs="Times New Roman"/>
          <w:b/>
          <w:bCs/>
          <w:sz w:val="28"/>
          <w:szCs w:val="28"/>
          <w:lang w:val="sr-Cyrl-RS"/>
        </w:rPr>
        <w:t xml:space="preserve"> ПОДАЦИ О ИСПЛАЋЕНИМ ПЛАТАМА, ЗАРАДАМА И ДРУГИМ ПРИМАЊИМА</w:t>
      </w:r>
    </w:p>
    <w:p w14:paraId="1E3166F7" w14:textId="14E59986" w:rsidR="00A65CFB" w:rsidRPr="003C4C93" w:rsidRDefault="00A65CFB"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Плате запослених у школи се утврђују на основу Закона о платама у државним органима и јавним службама. Плата се утврђује на основу: основице за обрачун плата, коефицијента који се множи основицом, додатка на плату и обавеза које запослени плаћа по основу пореза и доприноса за обавезно социјално осигурање из плате, у складу са законом</w:t>
      </w:r>
    </w:p>
    <w:p w14:paraId="473F65FF" w14:textId="0A811E23" w:rsidR="00A65CFB" w:rsidRPr="003C4C93" w:rsidRDefault="00A65CFB"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Основицу за обрачун и исплату плата утврђује Влада.</w:t>
      </w:r>
    </w:p>
    <w:p w14:paraId="166DD6D8" w14:textId="0F51B856" w:rsidR="00A65CFB" w:rsidRPr="003C4C93" w:rsidRDefault="00A65CFB"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Коефицијент изражава сложеност послова, одговорност , услове рада и стручну спрему.  Додатак на плату припада за: време проведено у радном односу (минули рад)</w:t>
      </w:r>
      <w:r w:rsidR="006D382C">
        <w:rPr>
          <w:rFonts w:ascii="Times New Roman" w:eastAsia="Times New Roman" w:hAnsi="Times New Roman" w:cs="Times New Roman"/>
          <w:sz w:val="24"/>
          <w:szCs w:val="24"/>
          <w:lang w:val="sr-Cyrl-RS"/>
        </w:rPr>
        <w:t>, дежурство и д</w:t>
      </w:r>
      <w:r w:rsidR="007C352F" w:rsidRPr="003C4C93">
        <w:rPr>
          <w:rFonts w:ascii="Times New Roman" w:eastAsia="Times New Roman" w:hAnsi="Times New Roman" w:cs="Times New Roman"/>
          <w:sz w:val="24"/>
          <w:szCs w:val="24"/>
          <w:lang w:val="sr-Cyrl-RS"/>
        </w:rPr>
        <w:t xml:space="preserve">руге случајеве рада дужег од пуног радног времена (прековремени рад), рад на дан државног и верског празника, накнада за повећане трошкове рада и боравка на терену. </w:t>
      </w:r>
    </w:p>
    <w:p w14:paraId="06963822" w14:textId="311CD944" w:rsidR="000C620F" w:rsidRPr="003C4C93" w:rsidRDefault="00D45D0D" w:rsidP="00E734F5">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t>1</w:t>
      </w:r>
      <w:r w:rsidR="00B678EF" w:rsidRPr="003C4C93">
        <w:rPr>
          <w:rFonts w:ascii="Times New Roman" w:eastAsia="Times New Roman" w:hAnsi="Times New Roman" w:cs="Times New Roman"/>
          <w:b/>
          <w:bCs/>
          <w:sz w:val="28"/>
          <w:szCs w:val="28"/>
          <w:lang w:val="sr-Cyrl-RS"/>
        </w:rPr>
        <w:t>8</w:t>
      </w:r>
      <w:r w:rsidRPr="003C4C93">
        <w:rPr>
          <w:rFonts w:ascii="Times New Roman" w:eastAsia="Times New Roman" w:hAnsi="Times New Roman" w:cs="Times New Roman"/>
          <w:b/>
          <w:bCs/>
          <w:sz w:val="28"/>
          <w:szCs w:val="28"/>
          <w:lang w:val="sr-Cyrl-RS"/>
        </w:rPr>
        <w:t>. ПОДАЦИ О СРЕДСТВИМА РАДА ШКОЛЕ</w:t>
      </w:r>
    </w:p>
    <w:p w14:paraId="28A2520A" w14:textId="25FE546E" w:rsidR="00D45D0D" w:rsidRPr="003C4C93" w:rsidRDefault="00D45D0D"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Средства за рад школе обезбеђује се у складу са Законом о основама система образовања и васпитања и то у складу са члановима 186. до 190. Средства се обезбеђују из буџета Републике Србије, буџета јед</w:t>
      </w:r>
      <w:r w:rsidR="00BD0B00" w:rsidRPr="003C4C93">
        <w:rPr>
          <w:rFonts w:ascii="Times New Roman" w:eastAsia="Times New Roman" w:hAnsi="Times New Roman" w:cs="Times New Roman"/>
          <w:sz w:val="24"/>
          <w:szCs w:val="24"/>
          <w:lang w:val="sr-Cyrl-RS"/>
        </w:rPr>
        <w:t>и</w:t>
      </w:r>
      <w:r w:rsidRPr="003C4C93">
        <w:rPr>
          <w:rFonts w:ascii="Times New Roman" w:eastAsia="Times New Roman" w:hAnsi="Times New Roman" w:cs="Times New Roman"/>
          <w:sz w:val="24"/>
          <w:szCs w:val="24"/>
          <w:lang w:val="sr-Cyrl-RS"/>
        </w:rPr>
        <w:t>нице локалне самоуправе као и од средстава родитеља ученика као донатора, других донатора, спонзора. За своје обавезе у платном промету са трећим лицима школа одговара свим својим средствима.</w:t>
      </w:r>
    </w:p>
    <w:p w14:paraId="2A9D7FCB" w14:textId="17FB19D8" w:rsidR="00D45D0D" w:rsidRPr="003C4C93" w:rsidRDefault="00D45D0D"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Евиденција средстава врши се у складу са прописима који уређују буџетски систем.</w:t>
      </w:r>
    </w:p>
    <w:p w14:paraId="171B2274" w14:textId="7A1110C0" w:rsidR="00D45D0D" w:rsidRPr="003C4C93" w:rsidRDefault="00D45D0D" w:rsidP="00E734F5">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t xml:space="preserve">  МАТЕРИЈАЛНО -ТЕХНИЧКИ РЕСУРСИ</w:t>
      </w:r>
    </w:p>
    <w:p w14:paraId="58E5B488" w14:textId="77777777" w:rsidR="00D45D0D" w:rsidRPr="003C4C93" w:rsidRDefault="00D45D0D" w:rsidP="00D45D0D">
      <w:pPr>
        <w:pStyle w:val="Cmsor8"/>
        <w:tabs>
          <w:tab w:val="left" w:pos="284"/>
        </w:tabs>
        <w:ind w:left="142"/>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Објекти</w:t>
      </w:r>
    </w:p>
    <w:p w14:paraId="138AC12A" w14:textId="77777777" w:rsidR="00D45D0D" w:rsidRPr="003C4C93" w:rsidRDefault="00D45D0D" w:rsidP="00D45D0D">
      <w:pPr>
        <w:pStyle w:val="Szvegtrzsbehzssal"/>
        <w:tabs>
          <w:tab w:val="left" w:pos="284"/>
        </w:tabs>
        <w:ind w:left="142"/>
        <w:rPr>
          <w:rFonts w:ascii="Times New Roman" w:hAnsi="Times New Roman" w:cs="Times New Roman"/>
          <w:sz w:val="24"/>
          <w:szCs w:val="24"/>
          <w:lang w:val="sr-Cyrl-RS"/>
        </w:rPr>
      </w:pPr>
      <w:r w:rsidRPr="003C4C93">
        <w:rPr>
          <w:rFonts w:ascii="Times New Roman" w:hAnsi="Times New Roman" w:cs="Times New Roman"/>
          <w:sz w:val="24"/>
          <w:szCs w:val="24"/>
          <w:lang w:val="sr-Cyrl-RS"/>
        </w:rPr>
        <w:t>У школској 2022/2023. години план наставе и учења се остварује у следећим објектима:</w:t>
      </w:r>
    </w:p>
    <w:p w14:paraId="4D21289F"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  у  згради Школе у Кањижи, ул. Николе Тесле бр. 2 </w:t>
      </w:r>
    </w:p>
    <w:p w14:paraId="0C2036BA"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у згради Општинске организације Народне технике бр. 4. на основу уговора о уступању пословних простора на коришћење.</w:t>
      </w:r>
    </w:p>
    <w:p w14:paraId="4AE044AD"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у згради Дома културе, Дамјанићева бр. 2 на основу уговора број 404-255/2014/I-A од 30.06.2014.године.</w:t>
      </w:r>
    </w:p>
    <w:p w14:paraId="18B78927"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у згради Дома културе у Хоргошу - издвојено одељење</w:t>
      </w:r>
    </w:p>
    <w:p w14:paraId="54154AA6" w14:textId="4893CFF5"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 xml:space="preserve">-  у Малим Пијацама у згради  Ватрогасног дома, у </w:t>
      </w:r>
      <w:proofErr w:type="spellStart"/>
      <w:r w:rsidRPr="003C4C93">
        <w:rPr>
          <w:rFonts w:ascii="Times New Roman" w:hAnsi="Times New Roman" w:cs="Times New Roman"/>
          <w:sz w:val="24"/>
          <w:szCs w:val="24"/>
          <w:lang w:val="sr-Cyrl-RS"/>
        </w:rPr>
        <w:t>Орому</w:t>
      </w:r>
      <w:proofErr w:type="spellEnd"/>
      <w:r w:rsidRPr="003C4C93">
        <w:rPr>
          <w:rFonts w:ascii="Times New Roman" w:hAnsi="Times New Roman" w:cs="Times New Roman"/>
          <w:sz w:val="24"/>
          <w:szCs w:val="24"/>
          <w:lang w:val="sr-Cyrl-RS"/>
        </w:rPr>
        <w:t xml:space="preserve"> и у </w:t>
      </w:r>
      <w:proofErr w:type="spellStart"/>
      <w:r w:rsidRPr="003C4C93">
        <w:rPr>
          <w:rFonts w:ascii="Times New Roman" w:hAnsi="Times New Roman" w:cs="Times New Roman"/>
          <w:sz w:val="24"/>
          <w:szCs w:val="24"/>
          <w:lang w:val="sr-Cyrl-RS"/>
        </w:rPr>
        <w:t>Трешњевцу</w:t>
      </w:r>
      <w:proofErr w:type="spellEnd"/>
      <w:r w:rsidRPr="003C4C93">
        <w:rPr>
          <w:rFonts w:ascii="Times New Roman" w:hAnsi="Times New Roman" w:cs="Times New Roman"/>
          <w:sz w:val="24"/>
          <w:szCs w:val="24"/>
          <w:lang w:val="sr-Cyrl-RS"/>
        </w:rPr>
        <w:t xml:space="preserve">, </w:t>
      </w:r>
      <w:proofErr w:type="spellStart"/>
      <w:r w:rsidRPr="003C4C93">
        <w:rPr>
          <w:rFonts w:ascii="Times New Roman" w:hAnsi="Times New Roman" w:cs="Times New Roman"/>
          <w:sz w:val="24"/>
          <w:szCs w:val="24"/>
          <w:lang w:val="sr-Cyrl-RS"/>
        </w:rPr>
        <w:t>Адорјану</w:t>
      </w:r>
      <w:proofErr w:type="spellEnd"/>
      <w:r w:rsidRPr="003C4C93">
        <w:rPr>
          <w:rFonts w:ascii="Times New Roman" w:hAnsi="Times New Roman" w:cs="Times New Roman"/>
          <w:sz w:val="24"/>
          <w:szCs w:val="24"/>
          <w:lang w:val="sr-Cyrl-RS"/>
        </w:rPr>
        <w:t xml:space="preserve">  и </w:t>
      </w:r>
      <w:proofErr w:type="spellStart"/>
      <w:r w:rsidRPr="003C4C93">
        <w:rPr>
          <w:rFonts w:ascii="Times New Roman" w:hAnsi="Times New Roman" w:cs="Times New Roman"/>
          <w:sz w:val="24"/>
          <w:szCs w:val="24"/>
          <w:lang w:val="sr-Cyrl-RS"/>
        </w:rPr>
        <w:t>Тотовом</w:t>
      </w:r>
      <w:proofErr w:type="spellEnd"/>
      <w:r w:rsidRPr="003C4C93">
        <w:rPr>
          <w:rFonts w:ascii="Times New Roman" w:hAnsi="Times New Roman" w:cs="Times New Roman"/>
          <w:sz w:val="24"/>
          <w:szCs w:val="24"/>
          <w:lang w:val="sr-Cyrl-RS"/>
        </w:rPr>
        <w:t xml:space="preserve"> селу у згради Месне заједнице и Основне школе „</w:t>
      </w:r>
      <w:proofErr w:type="spellStart"/>
      <w:r w:rsidRPr="003C4C93">
        <w:rPr>
          <w:rFonts w:ascii="Times New Roman" w:hAnsi="Times New Roman" w:cs="Times New Roman"/>
          <w:sz w:val="24"/>
          <w:szCs w:val="24"/>
          <w:lang w:val="sr-Cyrl-RS"/>
        </w:rPr>
        <w:t>Арањ</w:t>
      </w:r>
      <w:proofErr w:type="spellEnd"/>
      <w:r w:rsidRPr="003C4C93">
        <w:rPr>
          <w:rFonts w:ascii="Times New Roman" w:hAnsi="Times New Roman" w:cs="Times New Roman"/>
          <w:sz w:val="24"/>
          <w:szCs w:val="24"/>
          <w:lang w:val="sr-Cyrl-RS"/>
        </w:rPr>
        <w:t xml:space="preserve"> Јанош“ , у Велебиту у згради „Ј.Ј. Змај“ Кањижа а у Мартоношу у Дому културе</w:t>
      </w:r>
      <w:r w:rsidR="00BD0B00" w:rsidRPr="003C4C93">
        <w:rPr>
          <w:rFonts w:ascii="Times New Roman" w:hAnsi="Times New Roman" w:cs="Times New Roman"/>
          <w:sz w:val="24"/>
          <w:szCs w:val="24"/>
          <w:lang w:val="sr-Cyrl-RS"/>
        </w:rPr>
        <w:t xml:space="preserve"> и у згради Предшколске установе.</w:t>
      </w:r>
      <w:r w:rsidRPr="003C4C93">
        <w:rPr>
          <w:rFonts w:ascii="Times New Roman" w:hAnsi="Times New Roman" w:cs="Times New Roman"/>
          <w:sz w:val="24"/>
          <w:szCs w:val="24"/>
          <w:lang w:val="sr-Cyrl-RS"/>
        </w:rPr>
        <w:t>.</w:t>
      </w:r>
    </w:p>
    <w:p w14:paraId="0534982D" w14:textId="77777777" w:rsidR="00D45D0D" w:rsidRPr="003C4C93" w:rsidRDefault="00D45D0D" w:rsidP="00D45D0D">
      <w:pPr>
        <w:tabs>
          <w:tab w:val="left" w:pos="284"/>
        </w:tabs>
        <w:ind w:left="142"/>
        <w:jc w:val="both"/>
        <w:rPr>
          <w:rFonts w:ascii="Times New Roman" w:hAnsi="Times New Roman" w:cs="Times New Roman"/>
          <w:b/>
          <w:i/>
          <w:sz w:val="28"/>
          <w:szCs w:val="28"/>
          <w:u w:val="single"/>
          <w:lang w:val="sr-Cyrl-RS"/>
        </w:rPr>
      </w:pPr>
      <w:r w:rsidRPr="003C4C93">
        <w:rPr>
          <w:rFonts w:ascii="Times New Roman" w:hAnsi="Times New Roman" w:cs="Times New Roman"/>
          <w:b/>
          <w:i/>
          <w:sz w:val="28"/>
          <w:szCs w:val="28"/>
          <w:u w:val="single"/>
          <w:lang w:val="sr-Cyrl-RS"/>
        </w:rPr>
        <w:t>Зграда школе</w:t>
      </w:r>
    </w:p>
    <w:p w14:paraId="260A3AE3" w14:textId="4D197370" w:rsidR="00D45D0D" w:rsidRPr="003C4C93" w:rsidRDefault="00D45D0D" w:rsidP="00685E3F">
      <w:pPr>
        <w:pStyle w:val="Szvegtrzsbehzssal"/>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Зграда Школе се налази у Кањижи, ул. Николе Тесле бр. 2., у јавној својини са правом коришћења Основне музичке школе Кањижа. Објекат је саграђен око 1900. године од мешовитог материјала, 1991. године  адаптиран средствима локалне самоуправе (промена кровне конструкције, олука итд.) и прикључен је на градски гасовод  (грејање). Из сопствених средстава окречена је у августу 2001. године. У лето 2002. године  из средстава локалне самоуправе обављено је фарбање прозора, а у току школске 2002/2003. године урађени су радови на одводу кишнице, као и фарбање фасаде зграде музичке школе. У школској 2010/2011. години рађене су ситне поправке у виду делимичног кречења, отклањање хаварије на одводној канализационој мрежи, бетонирање оштећеног тротоара у дворишту, као и радови на отклањању последица прокишњавања на крову школе. 2013/2014 обављено је унутрашње кречење и фарбање столарије из средстава локалне самоуправе. У августу </w:t>
      </w:r>
      <w:proofErr w:type="spellStart"/>
      <w:r w:rsidRPr="003C4C93">
        <w:rPr>
          <w:rFonts w:ascii="Times New Roman" w:hAnsi="Times New Roman" w:cs="Times New Roman"/>
          <w:sz w:val="24"/>
          <w:szCs w:val="24"/>
          <w:lang w:val="sr-Cyrl-RS"/>
        </w:rPr>
        <w:t>шк</w:t>
      </w:r>
      <w:proofErr w:type="spellEnd"/>
      <w:r w:rsidRPr="003C4C93">
        <w:rPr>
          <w:rFonts w:ascii="Times New Roman" w:hAnsi="Times New Roman" w:cs="Times New Roman"/>
          <w:sz w:val="24"/>
          <w:szCs w:val="24"/>
          <w:lang w:val="sr-Cyrl-RS"/>
        </w:rPr>
        <w:t>. 2014/2015 године замењени су прозори и врата у ходнику школе. У току октобра 2017. године извршена је замена крова зграде школе из новчаних средстава добијених од стране Покрајинског секретаријата за образовање, прописе, управу и националне мањине-националне заједнице на основу конкурса.</w:t>
      </w:r>
    </w:p>
    <w:p w14:paraId="7181E13E"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Корисна површина зграде је укупно 342 м</w:t>
      </w:r>
      <w:r w:rsidRPr="003C4C93">
        <w:rPr>
          <w:rFonts w:ascii="Times New Roman" w:hAnsi="Times New Roman" w:cs="Times New Roman"/>
          <w:sz w:val="24"/>
          <w:szCs w:val="24"/>
          <w:vertAlign w:val="superscript"/>
          <w:lang w:val="sr-Cyrl-RS"/>
        </w:rPr>
        <w:t xml:space="preserve">2 </w:t>
      </w:r>
      <w:r w:rsidRPr="003C4C93">
        <w:rPr>
          <w:rFonts w:ascii="Times New Roman" w:hAnsi="Times New Roman" w:cs="Times New Roman"/>
          <w:sz w:val="24"/>
          <w:szCs w:val="24"/>
          <w:lang w:val="sr-Cyrl-RS"/>
        </w:rPr>
        <w:t>што обухвата пет учионица за индивидуалну (инструменталну) и две за групну (солфеђо) наставу, административни простор, санитарни чвор  и споредне просторије. Учионице су снабдевене потребним инструментима за наставу.</w:t>
      </w:r>
    </w:p>
    <w:p w14:paraId="1EAAEC01" w14:textId="64130B4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У овом објекту се изводи индивидуална настава на одсецима: </w:t>
      </w:r>
      <w:r w:rsidRPr="003C4C93">
        <w:rPr>
          <w:rFonts w:ascii="Times New Roman" w:hAnsi="Times New Roman" w:cs="Times New Roman"/>
          <w:b/>
          <w:sz w:val="24"/>
          <w:szCs w:val="24"/>
          <w:lang w:val="sr-Cyrl-RS"/>
        </w:rPr>
        <w:t xml:space="preserve">клавир, хармоника,  флаута, кларинет, гитара и соло певање, </w:t>
      </w:r>
      <w:r w:rsidRPr="003C4C93">
        <w:rPr>
          <w:rFonts w:ascii="Times New Roman" w:hAnsi="Times New Roman" w:cs="Times New Roman"/>
          <w:sz w:val="24"/>
          <w:szCs w:val="24"/>
          <w:lang w:val="sr-Cyrl-RS"/>
        </w:rPr>
        <w:t>групна настава из</w:t>
      </w:r>
      <w:r w:rsidRPr="003C4C93">
        <w:rPr>
          <w:rFonts w:ascii="Times New Roman" w:hAnsi="Times New Roman" w:cs="Times New Roman"/>
          <w:sz w:val="28"/>
          <w:szCs w:val="28"/>
          <w:lang w:val="sr-Cyrl-RS"/>
        </w:rPr>
        <w:t xml:space="preserve"> </w:t>
      </w:r>
      <w:r w:rsidRPr="003C4C93">
        <w:rPr>
          <w:rFonts w:ascii="Times New Roman" w:hAnsi="Times New Roman" w:cs="Times New Roman"/>
          <w:b/>
          <w:bCs/>
          <w:sz w:val="24"/>
          <w:szCs w:val="24"/>
          <w:lang w:val="sr-Cyrl-RS"/>
        </w:rPr>
        <w:t>хора</w:t>
      </w:r>
      <w:r w:rsidRPr="003C4C93">
        <w:rPr>
          <w:rFonts w:ascii="Times New Roman" w:hAnsi="Times New Roman" w:cs="Times New Roman"/>
          <w:sz w:val="24"/>
          <w:szCs w:val="24"/>
          <w:lang w:val="sr-Cyrl-RS"/>
        </w:rPr>
        <w:t xml:space="preserve">, </w:t>
      </w:r>
      <w:r w:rsidRPr="003C4C93">
        <w:rPr>
          <w:rFonts w:ascii="Times New Roman" w:hAnsi="Times New Roman" w:cs="Times New Roman"/>
          <w:b/>
          <w:sz w:val="24"/>
          <w:szCs w:val="24"/>
          <w:lang w:val="sr-Cyrl-RS"/>
        </w:rPr>
        <w:t xml:space="preserve">оркестра, камерне музике, </w:t>
      </w:r>
      <w:r w:rsidRPr="003C4C93">
        <w:rPr>
          <w:rFonts w:ascii="Times New Roman" w:hAnsi="Times New Roman" w:cs="Times New Roman"/>
          <w:sz w:val="24"/>
          <w:szCs w:val="24"/>
          <w:lang w:val="sr-Cyrl-RS"/>
        </w:rPr>
        <w:t xml:space="preserve">као и разредна настава </w:t>
      </w:r>
      <w:r w:rsidRPr="003C4C93">
        <w:rPr>
          <w:rFonts w:ascii="Times New Roman" w:hAnsi="Times New Roman" w:cs="Times New Roman"/>
          <w:b/>
          <w:sz w:val="24"/>
          <w:szCs w:val="24"/>
          <w:lang w:val="sr-Cyrl-RS"/>
        </w:rPr>
        <w:t>солфеђа и теорије музике.</w:t>
      </w:r>
      <w:r w:rsidRPr="003C4C93">
        <w:rPr>
          <w:rFonts w:ascii="Times New Roman" w:hAnsi="Times New Roman" w:cs="Times New Roman"/>
          <w:sz w:val="24"/>
          <w:szCs w:val="24"/>
          <w:lang w:val="sr-Cyrl-RS"/>
        </w:rPr>
        <w:t xml:space="preserve"> У једној од већих учионица одвија се настава хора и оркестра. Такође се ту одржавају полазника </w:t>
      </w:r>
      <w:r w:rsidRPr="003C4C93">
        <w:rPr>
          <w:rFonts w:ascii="Times New Roman" w:hAnsi="Times New Roman" w:cs="Times New Roman"/>
          <w:b/>
          <w:sz w:val="24"/>
          <w:szCs w:val="24"/>
          <w:lang w:val="sr-Cyrl-RS"/>
        </w:rPr>
        <w:t>припремног</w:t>
      </w:r>
      <w:r w:rsidRPr="003C4C93">
        <w:rPr>
          <w:rFonts w:ascii="Times New Roman" w:hAnsi="Times New Roman" w:cs="Times New Roman"/>
          <w:sz w:val="24"/>
          <w:szCs w:val="24"/>
          <w:lang w:val="sr-Cyrl-RS"/>
        </w:rPr>
        <w:t xml:space="preserve"> </w:t>
      </w:r>
      <w:r w:rsidRPr="003C4C93">
        <w:rPr>
          <w:rFonts w:ascii="Times New Roman" w:hAnsi="Times New Roman" w:cs="Times New Roman"/>
          <w:b/>
          <w:sz w:val="24"/>
          <w:szCs w:val="24"/>
          <w:lang w:val="sr-Cyrl-RS"/>
        </w:rPr>
        <w:t>одељења</w:t>
      </w:r>
      <w:r w:rsidRPr="003C4C93">
        <w:rPr>
          <w:rFonts w:ascii="Times New Roman" w:hAnsi="Times New Roman" w:cs="Times New Roman"/>
          <w:sz w:val="24"/>
          <w:szCs w:val="24"/>
          <w:lang w:val="sr-Cyrl-RS"/>
        </w:rPr>
        <w:t>. Постоје одговарајући инструменти за корепетицију ученика, а постојеће просторије користе се и за одржавање  јавних часова и родитељских  састанка, као и за интерне концерте. Међутим, због недовољног броја учионица, од школске 2009/2010. године, настава се одвија и у згради Народне технике, где школа привремено користи 3 просторије. Од 30.06.2014. године школа користи и  три просторије које се налазе у згради Дома културе.</w:t>
      </w:r>
    </w:p>
    <w:p w14:paraId="749B9C43" w14:textId="321F617F" w:rsidR="00D45D0D" w:rsidRPr="003C4C93" w:rsidRDefault="00D45D0D" w:rsidP="00E734F5">
      <w:pPr>
        <w:spacing w:after="100" w:afterAutospacing="1" w:line="240" w:lineRule="auto"/>
        <w:jc w:val="both"/>
        <w:rPr>
          <w:rFonts w:ascii="Times New Roman" w:eastAsia="Times New Roman" w:hAnsi="Times New Roman" w:cs="Times New Roman"/>
          <w:b/>
          <w:bCs/>
          <w:sz w:val="28"/>
          <w:szCs w:val="28"/>
          <w:lang w:val="sr-Cyrl-RS"/>
        </w:rPr>
      </w:pPr>
      <w:r w:rsidRPr="003C4C93">
        <w:rPr>
          <w:rFonts w:ascii="Times New Roman" w:eastAsia="Times New Roman" w:hAnsi="Times New Roman" w:cs="Times New Roman"/>
          <w:b/>
          <w:bCs/>
          <w:sz w:val="28"/>
          <w:szCs w:val="28"/>
          <w:lang w:val="sr-Cyrl-RS"/>
        </w:rPr>
        <w:t>Наставна средства и опрема</w:t>
      </w:r>
    </w:p>
    <w:p w14:paraId="6A6DCE72" w14:textId="0553D5BC" w:rsidR="00D45D0D" w:rsidRPr="003C4C93" w:rsidRDefault="00D45D0D" w:rsidP="00D45D0D">
      <w:pPr>
        <w:pStyle w:val="Szvegtrzsbehzssal"/>
        <w:tabs>
          <w:tab w:val="left" w:pos="284"/>
        </w:tabs>
        <w:ind w:left="142"/>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располаже потребним наставним средствима за извођење наставе према Плану наставе и учења и несметано оства</w:t>
      </w:r>
      <w:r w:rsidR="006D382C">
        <w:rPr>
          <w:rFonts w:ascii="Times New Roman" w:hAnsi="Times New Roman" w:cs="Times New Roman"/>
          <w:sz w:val="24"/>
          <w:szCs w:val="24"/>
          <w:lang w:val="sr-Cyrl-RS"/>
        </w:rPr>
        <w:t xml:space="preserve">ривање циљева и задатака </w:t>
      </w:r>
      <w:proofErr w:type="spellStart"/>
      <w:r w:rsidR="006D382C">
        <w:rPr>
          <w:rFonts w:ascii="Times New Roman" w:hAnsi="Times New Roman" w:cs="Times New Roman"/>
          <w:sz w:val="24"/>
          <w:szCs w:val="24"/>
          <w:lang w:val="sr-Cyrl-RS"/>
        </w:rPr>
        <w:t>предвиђ</w:t>
      </w:r>
      <w:r w:rsidR="006D382C" w:rsidRPr="003C4C93">
        <w:rPr>
          <w:rFonts w:ascii="Times New Roman" w:hAnsi="Times New Roman" w:cs="Times New Roman"/>
          <w:sz w:val="24"/>
          <w:szCs w:val="24"/>
          <w:lang w:val="sr-Cyrl-RS"/>
        </w:rPr>
        <w:t>ени</w:t>
      </w:r>
      <w:r w:rsidR="001C6391">
        <w:rPr>
          <w:rFonts w:ascii="Times New Roman" w:hAnsi="Times New Roman" w:cs="Times New Roman"/>
          <w:sz w:val="24"/>
          <w:szCs w:val="24"/>
          <w:lang w:val="sr-Cyrl-RS"/>
        </w:rPr>
        <w:t>х</w:t>
      </w:r>
      <w:proofErr w:type="spellEnd"/>
      <w:r w:rsidRPr="003C4C93">
        <w:rPr>
          <w:rFonts w:ascii="Times New Roman" w:hAnsi="Times New Roman" w:cs="Times New Roman"/>
          <w:sz w:val="24"/>
          <w:szCs w:val="24"/>
          <w:lang w:val="sr-Cyrl-RS"/>
        </w:rPr>
        <w:t xml:space="preserve"> Законом (одговарајући инструменти за сваки одсек, неопходна литература, очигледна наставна средства итд.).</w:t>
      </w:r>
    </w:p>
    <w:p w14:paraId="1195C94D" w14:textId="77777777" w:rsidR="00D45D0D" w:rsidRPr="003C4C93" w:rsidRDefault="00D45D0D" w:rsidP="00D45D0D">
      <w:pPr>
        <w:tabs>
          <w:tab w:val="left" w:pos="284"/>
        </w:tabs>
        <w:ind w:left="14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У Школи се користе уџбеници и наставна средства у складу са одредбама члана  102. Закона.</w:t>
      </w:r>
    </w:p>
    <w:p w14:paraId="0484EDB2" w14:textId="58FABED4" w:rsidR="00D45D0D" w:rsidRPr="003C4C93" w:rsidRDefault="00D45D0D" w:rsidP="001275E4">
      <w:pPr>
        <w:pStyle w:val="Szvegtrzsbehzssal"/>
        <w:tabs>
          <w:tab w:val="left" w:pos="284"/>
        </w:tabs>
        <w:ind w:left="0"/>
        <w:rPr>
          <w:rFonts w:ascii="Times New Roman" w:hAnsi="Times New Roman" w:cs="Times New Roman"/>
          <w:sz w:val="24"/>
          <w:szCs w:val="24"/>
          <w:lang w:val="sr-Cyrl-RS"/>
        </w:rPr>
      </w:pPr>
      <w:r w:rsidRPr="003C4C93">
        <w:rPr>
          <w:rFonts w:ascii="Times New Roman" w:hAnsi="Times New Roman" w:cs="Times New Roman"/>
          <w:sz w:val="24"/>
          <w:szCs w:val="24"/>
          <w:lang w:val="sr-Cyrl-RS"/>
        </w:rPr>
        <w:t>Свака учионица је опремљена неопходном опремом и намештајем за несметано извођење наставе, а такође постоји и солидна приручна и стручна библиотека (нототека - укупно 928 нота).</w:t>
      </w:r>
    </w:p>
    <w:p w14:paraId="2677B5DE" w14:textId="762BC545" w:rsidR="001275E4" w:rsidRPr="003C4C93" w:rsidRDefault="001275E4" w:rsidP="001275E4">
      <w:pPr>
        <w:pStyle w:val="Szvegtrzsbehzssal"/>
        <w:tabs>
          <w:tab w:val="left" w:pos="284"/>
        </w:tabs>
        <w:spacing w:after="0"/>
        <w:ind w:left="0"/>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Нототека</w:t>
      </w:r>
    </w:p>
    <w:p w14:paraId="38180E9A" w14:textId="5658E8DB" w:rsidR="001275E4" w:rsidRPr="003C4C93" w:rsidRDefault="001275E4" w:rsidP="001275E4">
      <w:pPr>
        <w:pBdr>
          <w:top w:val="nil"/>
          <w:left w:val="nil"/>
          <w:bottom w:val="nil"/>
          <w:right w:val="nil"/>
          <w:between w:val="nil"/>
        </w:pBdr>
        <w:spacing w:after="0" w:line="240" w:lineRule="auto"/>
        <w:ind w:hanging="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располаже нотама: за</w:t>
      </w:r>
      <w:r w:rsidR="006D382C">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хармонику 197, за клавир 371, виолину 113, виолончело 58, гитару 101, кларинет 35, обоу 3, флауту 16, фрулу 17 и соло певање 17 - 928.</w:t>
      </w:r>
    </w:p>
    <w:p w14:paraId="0DF50BCE" w14:textId="77777777" w:rsidR="001275E4" w:rsidRPr="003C4C93" w:rsidRDefault="001275E4" w:rsidP="001275E4">
      <w:pPr>
        <w:pBdr>
          <w:top w:val="nil"/>
          <w:left w:val="nil"/>
          <w:bottom w:val="nil"/>
          <w:right w:val="nil"/>
          <w:between w:val="nil"/>
        </w:pBdr>
        <w:spacing w:after="0" w:line="240" w:lineRule="auto"/>
        <w:ind w:hanging="2"/>
        <w:rPr>
          <w:rFonts w:ascii="Times New Roman" w:hAnsi="Times New Roman" w:cs="Times New Roman"/>
          <w:sz w:val="28"/>
          <w:szCs w:val="28"/>
          <w:lang w:val="sr-Cyrl-RS"/>
        </w:rPr>
      </w:pPr>
      <w:r w:rsidRPr="003C4C93">
        <w:rPr>
          <w:rFonts w:ascii="Times New Roman" w:hAnsi="Times New Roman" w:cs="Times New Roman"/>
          <w:b/>
          <w:sz w:val="28"/>
          <w:szCs w:val="28"/>
          <w:lang w:val="sr-Cyrl-RS"/>
        </w:rPr>
        <w:t>Фонотека</w:t>
      </w:r>
    </w:p>
    <w:p w14:paraId="0CD299DB" w14:textId="13811C83" w:rsidR="001275E4" w:rsidRPr="003C4C93" w:rsidRDefault="001275E4" w:rsidP="001275E4">
      <w:pPr>
        <w:pBdr>
          <w:top w:val="nil"/>
          <w:left w:val="nil"/>
          <w:bottom w:val="nil"/>
          <w:right w:val="nil"/>
          <w:between w:val="nil"/>
        </w:pBdr>
        <w:spacing w:after="0" w:line="240" w:lineRule="auto"/>
        <w:ind w:hanging="2"/>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Школа располаже</w:t>
      </w:r>
      <w:r w:rsidR="00623E17">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 xml:space="preserve">са 61 грамофонском плочом, 32 ДВД-а и 67 компакт </w:t>
      </w:r>
      <w:proofErr w:type="spellStart"/>
      <w:r w:rsidRPr="003C4C93">
        <w:rPr>
          <w:rFonts w:ascii="Times New Roman" w:hAnsi="Times New Roman" w:cs="Times New Roman"/>
          <w:sz w:val="24"/>
          <w:szCs w:val="24"/>
          <w:lang w:val="sr-Cyrl-RS"/>
        </w:rPr>
        <w:t>дискa</w:t>
      </w:r>
      <w:proofErr w:type="spellEnd"/>
      <w:r w:rsidRPr="003C4C93">
        <w:rPr>
          <w:rFonts w:ascii="Times New Roman" w:hAnsi="Times New Roman" w:cs="Times New Roman"/>
          <w:sz w:val="24"/>
          <w:szCs w:val="24"/>
          <w:lang w:val="sr-Cyrl-RS"/>
        </w:rPr>
        <w:t>.</w:t>
      </w:r>
    </w:p>
    <w:p w14:paraId="06652CFF" w14:textId="77777777" w:rsidR="001275E4" w:rsidRPr="003C4C93" w:rsidRDefault="001275E4" w:rsidP="001275E4">
      <w:pPr>
        <w:keepNext/>
        <w:pBdr>
          <w:top w:val="nil"/>
          <w:left w:val="nil"/>
          <w:bottom w:val="nil"/>
          <w:right w:val="nil"/>
          <w:between w:val="nil"/>
        </w:pBdr>
        <w:spacing w:after="0" w:line="240" w:lineRule="auto"/>
        <w:ind w:hanging="2"/>
        <w:rPr>
          <w:rFonts w:ascii="Times New Roman" w:hAnsi="Times New Roman" w:cs="Times New Roman"/>
          <w:b/>
          <w:sz w:val="28"/>
          <w:szCs w:val="28"/>
          <w:lang w:val="sr-Cyrl-RS"/>
        </w:rPr>
      </w:pPr>
      <w:r w:rsidRPr="003C4C93">
        <w:rPr>
          <w:rFonts w:ascii="Times New Roman" w:hAnsi="Times New Roman" w:cs="Times New Roman"/>
          <w:b/>
          <w:sz w:val="28"/>
          <w:szCs w:val="28"/>
          <w:lang w:val="sr-Cyrl-RS"/>
        </w:rPr>
        <w:t>Књиге</w:t>
      </w:r>
    </w:p>
    <w:p w14:paraId="727BDC38" w14:textId="77777777" w:rsidR="001275E4" w:rsidRPr="003C4C93" w:rsidRDefault="001275E4" w:rsidP="001275E4">
      <w:pPr>
        <w:pStyle w:val="Cmsor5"/>
        <w:ind w:hanging="2"/>
        <w:rPr>
          <w:rFonts w:ascii="Times New Roman" w:hAnsi="Times New Roman" w:cs="Times New Roman"/>
          <w:color w:val="auto"/>
          <w:sz w:val="24"/>
          <w:szCs w:val="24"/>
          <w:lang w:val="sr-Cyrl-RS"/>
        </w:rPr>
      </w:pPr>
      <w:r w:rsidRPr="003C4C93">
        <w:rPr>
          <w:rFonts w:ascii="Times New Roman" w:hAnsi="Times New Roman" w:cs="Times New Roman"/>
          <w:color w:val="auto"/>
          <w:sz w:val="24"/>
          <w:szCs w:val="24"/>
          <w:lang w:val="sr-Cyrl-RS"/>
        </w:rPr>
        <w:t>Школа располаже потребном стручном литературом за несметано одвијање наставе, и перманентно набавља нова издања.</w:t>
      </w:r>
    </w:p>
    <w:p w14:paraId="3C0C1F43" w14:textId="2AF9A50C" w:rsidR="001275E4" w:rsidRPr="003C4C93" w:rsidRDefault="001275E4" w:rsidP="001275E4">
      <w:pPr>
        <w:pStyle w:val="Szvegtrzsbehzssal"/>
        <w:tabs>
          <w:tab w:val="left" w:pos="284"/>
        </w:tabs>
        <w:ind w:left="0"/>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Инструменти</w:t>
      </w:r>
    </w:p>
    <w:p w14:paraId="7A9F6B21" w14:textId="4CAC3960" w:rsidR="00D45D0D" w:rsidRPr="003C4C93" w:rsidRDefault="00D45D0D"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Школа има  28  </w:t>
      </w:r>
      <w:r w:rsidR="006D382C" w:rsidRPr="003C4C93">
        <w:rPr>
          <w:rFonts w:ascii="Times New Roman" w:hAnsi="Times New Roman" w:cs="Times New Roman"/>
          <w:sz w:val="24"/>
          <w:szCs w:val="24"/>
          <w:lang w:val="sr-Cyrl-RS"/>
        </w:rPr>
        <w:t>хармоника</w:t>
      </w:r>
      <w:r w:rsidRPr="003C4C93">
        <w:rPr>
          <w:rFonts w:ascii="Times New Roman" w:hAnsi="Times New Roman" w:cs="Times New Roman"/>
          <w:sz w:val="24"/>
          <w:szCs w:val="24"/>
          <w:lang w:val="sr-Cyrl-RS"/>
        </w:rPr>
        <w:t xml:space="preserve"> (од 60 до 120 басова са мелодијским басовима и три  </w:t>
      </w:r>
      <w:proofErr w:type="spellStart"/>
      <w:r w:rsidRPr="003C4C93">
        <w:rPr>
          <w:rFonts w:ascii="Times New Roman" w:hAnsi="Times New Roman" w:cs="Times New Roman"/>
          <w:sz w:val="24"/>
          <w:szCs w:val="24"/>
          <w:lang w:val="sr-Cyrl-RS"/>
        </w:rPr>
        <w:t>дугметаре</w:t>
      </w:r>
      <w:proofErr w:type="spellEnd"/>
      <w:r w:rsidRPr="003C4C93">
        <w:rPr>
          <w:rFonts w:ascii="Times New Roman" w:hAnsi="Times New Roman" w:cs="Times New Roman"/>
          <w:sz w:val="24"/>
          <w:szCs w:val="24"/>
          <w:lang w:val="sr-Cyrl-RS"/>
        </w:rPr>
        <w:t xml:space="preserve">), 9 пијанина, 4 клавира, 4 електрична клавира, 2 електричне клавијатура,  4 гитаре, 1 тимпан,  9 виолончела, 4 флауте, 4 кларинета, </w:t>
      </w:r>
      <w:r w:rsidR="001275E4" w:rsidRPr="003C4C93">
        <w:rPr>
          <w:rFonts w:ascii="Times New Roman" w:hAnsi="Times New Roman" w:cs="Times New Roman"/>
          <w:sz w:val="24"/>
          <w:szCs w:val="24"/>
          <w:lang w:val="sr-Cyrl-RS"/>
        </w:rPr>
        <w:t>6</w:t>
      </w:r>
      <w:r w:rsidRPr="003C4C93">
        <w:rPr>
          <w:rFonts w:ascii="Times New Roman" w:hAnsi="Times New Roman" w:cs="Times New Roman"/>
          <w:sz w:val="24"/>
          <w:szCs w:val="24"/>
          <w:lang w:val="sr-Cyrl-RS"/>
        </w:rPr>
        <w:t xml:space="preserve"> виолина, 1 контрабас, 2 синтисајзера</w:t>
      </w:r>
      <w:r w:rsidRPr="003C4C93">
        <w:rPr>
          <w:rFonts w:ascii="Times New Roman" w:hAnsi="Times New Roman" w:cs="Times New Roman"/>
          <w:sz w:val="28"/>
          <w:szCs w:val="28"/>
          <w:lang w:val="sr-Cyrl-RS"/>
        </w:rPr>
        <w:t xml:space="preserve">, </w:t>
      </w:r>
      <w:r w:rsidRPr="003C4C93">
        <w:rPr>
          <w:rFonts w:ascii="Times New Roman" w:hAnsi="Times New Roman" w:cs="Times New Roman"/>
          <w:sz w:val="24"/>
          <w:szCs w:val="24"/>
          <w:lang w:val="sr-Cyrl-RS"/>
        </w:rPr>
        <w:t xml:space="preserve">1 виолу, </w:t>
      </w:r>
      <w:r w:rsidR="00BD0B00" w:rsidRPr="003C4C93">
        <w:rPr>
          <w:rFonts w:ascii="Times New Roman" w:hAnsi="Times New Roman" w:cs="Times New Roman"/>
          <w:sz w:val="24"/>
          <w:szCs w:val="24"/>
          <w:lang w:val="sr-Cyrl-RS"/>
        </w:rPr>
        <w:t>2</w:t>
      </w:r>
      <w:r w:rsidRPr="003C4C93">
        <w:rPr>
          <w:rFonts w:ascii="Times New Roman" w:hAnsi="Times New Roman" w:cs="Times New Roman"/>
          <w:sz w:val="24"/>
          <w:szCs w:val="24"/>
          <w:lang w:val="sr-Cyrl-RS"/>
        </w:rPr>
        <w:t xml:space="preserve"> сет бубњева, удараљке  и остале музичке инструменте.</w:t>
      </w:r>
    </w:p>
    <w:p w14:paraId="076E1FD8" w14:textId="1F003E61" w:rsidR="001275E4" w:rsidRPr="003C4C93" w:rsidRDefault="001275E4" w:rsidP="001275E4">
      <w:pPr>
        <w:tabs>
          <w:tab w:val="left" w:pos="284"/>
        </w:tabs>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1</w:t>
      </w:r>
      <w:r w:rsidR="00B678EF" w:rsidRPr="003C4C93">
        <w:rPr>
          <w:rFonts w:ascii="Times New Roman" w:hAnsi="Times New Roman" w:cs="Times New Roman"/>
          <w:b/>
          <w:bCs/>
          <w:sz w:val="28"/>
          <w:szCs w:val="28"/>
          <w:lang w:val="sr-Cyrl-RS"/>
        </w:rPr>
        <w:t>9</w:t>
      </w:r>
      <w:r w:rsidRPr="003C4C93">
        <w:rPr>
          <w:rFonts w:ascii="Times New Roman" w:hAnsi="Times New Roman" w:cs="Times New Roman"/>
          <w:b/>
          <w:bCs/>
          <w:sz w:val="28"/>
          <w:szCs w:val="28"/>
          <w:lang w:val="sr-Cyrl-RS"/>
        </w:rPr>
        <w:t>. НАЧИН И МЕСТО ЧУВАЊА НОСАЧА ИНФОРМАЦИЈА</w:t>
      </w:r>
    </w:p>
    <w:p w14:paraId="10382338" w14:textId="4883A2B2" w:rsidR="001275E4" w:rsidRPr="003C4C93" w:rsidRDefault="001275E4"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Информације настале у раду и у вези са радом школе су у папирној и електронској форми и налазе се у предметима који се примају и евидентирају у складу са Уредбом о канцеларијском пословању („Службени гласник РС 80/92) у секретаријату школе.</w:t>
      </w:r>
    </w:p>
    <w:p w14:paraId="7D0573FB" w14:textId="75195E41" w:rsidR="001275E4" w:rsidRPr="003C4C93" w:rsidRDefault="001275E4"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Носачи информација су: општи акти, записници са седница школског одбора, савета родитеља, наставничког већа, стручних већа, ученичког парламента,</w:t>
      </w:r>
      <w:r w:rsidRPr="003C4C93">
        <w:rPr>
          <w:rFonts w:ascii="Times New Roman" w:hAnsi="Times New Roman" w:cs="Times New Roman"/>
          <w:sz w:val="28"/>
          <w:szCs w:val="28"/>
          <w:lang w:val="sr-Cyrl-RS"/>
        </w:rPr>
        <w:t xml:space="preserve"> одлуке, решења, </w:t>
      </w:r>
      <w:r w:rsidRPr="003C4C93">
        <w:rPr>
          <w:rFonts w:ascii="Times New Roman" w:hAnsi="Times New Roman" w:cs="Times New Roman"/>
          <w:sz w:val="24"/>
          <w:szCs w:val="24"/>
          <w:lang w:val="sr-Cyrl-RS"/>
        </w:rPr>
        <w:t>планови и програми рада, извештаји о раду, матичне књиге, дневници образовно-васпитног рада, архива.</w:t>
      </w:r>
    </w:p>
    <w:p w14:paraId="6941D427" w14:textId="421F9BAB" w:rsidR="001275E4" w:rsidRPr="003C4C93" w:rsidRDefault="001275E4"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Информације које постоје и у електронској форми налазе се на рачунарима школе.</w:t>
      </w:r>
    </w:p>
    <w:p w14:paraId="51A3BC72" w14:textId="251A4E28" w:rsidR="001275E4" w:rsidRPr="003C4C93" w:rsidRDefault="006D382C" w:rsidP="001275E4">
      <w:pPr>
        <w:tabs>
          <w:tab w:val="left" w:pos="284"/>
        </w:tabs>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Наведени носа</w:t>
      </w:r>
      <w:r w:rsidR="001275E4" w:rsidRPr="003C4C93">
        <w:rPr>
          <w:rFonts w:ascii="Times New Roman" w:hAnsi="Times New Roman" w:cs="Times New Roman"/>
          <w:sz w:val="24"/>
          <w:szCs w:val="24"/>
          <w:lang w:val="sr-Cyrl-RS"/>
        </w:rPr>
        <w:t>чи информација чувају у секретаријату, код стручног сарадника у служби рачуноводства и у канцеларији директора школе.</w:t>
      </w:r>
      <w:r>
        <w:rPr>
          <w:rFonts w:ascii="Times New Roman" w:hAnsi="Times New Roman" w:cs="Times New Roman"/>
          <w:sz w:val="24"/>
          <w:szCs w:val="24"/>
          <w:lang w:val="sr-Cyrl-RS"/>
        </w:rPr>
        <w:t xml:space="preserve"> </w:t>
      </w:r>
      <w:r w:rsidR="001275E4" w:rsidRPr="003C4C93">
        <w:rPr>
          <w:rFonts w:ascii="Times New Roman" w:hAnsi="Times New Roman" w:cs="Times New Roman"/>
          <w:sz w:val="24"/>
          <w:szCs w:val="24"/>
          <w:lang w:val="sr-Cyrl-RS"/>
        </w:rPr>
        <w:t xml:space="preserve">Финансијска документација </w:t>
      </w:r>
      <w:r w:rsidR="005F6148" w:rsidRPr="003C4C93">
        <w:rPr>
          <w:rFonts w:ascii="Times New Roman" w:hAnsi="Times New Roman" w:cs="Times New Roman"/>
          <w:sz w:val="24"/>
          <w:szCs w:val="24"/>
          <w:lang w:val="sr-Cyrl-RS"/>
        </w:rPr>
        <w:t xml:space="preserve"> у канцеларији шефа рачуноводства.</w:t>
      </w:r>
    </w:p>
    <w:p w14:paraId="7346482E" w14:textId="59DEB729" w:rsidR="005F6148" w:rsidRPr="003C4C93" w:rsidRDefault="005F6148"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Досијеа запослених чувају се у секретари</w:t>
      </w:r>
      <w:r w:rsidR="00BD0B00" w:rsidRPr="003C4C93">
        <w:rPr>
          <w:rFonts w:ascii="Times New Roman" w:hAnsi="Times New Roman" w:cs="Times New Roman"/>
          <w:sz w:val="24"/>
          <w:szCs w:val="24"/>
          <w:lang w:val="sr-Cyrl-RS"/>
        </w:rPr>
        <w:t>јату</w:t>
      </w:r>
      <w:r w:rsidRPr="003C4C93">
        <w:rPr>
          <w:rFonts w:ascii="Times New Roman" w:hAnsi="Times New Roman" w:cs="Times New Roman"/>
          <w:sz w:val="24"/>
          <w:szCs w:val="24"/>
          <w:lang w:val="sr-Cyrl-RS"/>
        </w:rPr>
        <w:t xml:space="preserve"> школе. Исто се односи на документацију о регистрацији школе, општа акта школе, записнике са школског одбора, савета родитеља, наставничког већа.</w:t>
      </w:r>
    </w:p>
    <w:p w14:paraId="099C8044" w14:textId="0CDA6CCF" w:rsidR="005F6148" w:rsidRPr="003C4C93" w:rsidRDefault="005F6148"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 интернет презентацији шк</w:t>
      </w:r>
      <w:r w:rsidR="006D382C">
        <w:rPr>
          <w:rFonts w:ascii="Times New Roman" w:hAnsi="Times New Roman" w:cs="Times New Roman"/>
          <w:sz w:val="24"/>
          <w:szCs w:val="24"/>
          <w:lang w:val="sr-Cyrl-RS"/>
        </w:rPr>
        <w:t>оле објављују се информације које</w:t>
      </w:r>
      <w:r w:rsidRPr="003C4C93">
        <w:rPr>
          <w:rFonts w:ascii="Times New Roman" w:hAnsi="Times New Roman" w:cs="Times New Roman"/>
          <w:sz w:val="24"/>
          <w:szCs w:val="24"/>
          <w:lang w:val="sr-Cyrl-RS"/>
        </w:rPr>
        <w:t xml:space="preserve"> су</w:t>
      </w:r>
      <w:r w:rsidR="006D382C">
        <w:rPr>
          <w:rFonts w:ascii="Times New Roman" w:hAnsi="Times New Roman" w:cs="Times New Roman"/>
          <w:sz w:val="24"/>
          <w:szCs w:val="24"/>
          <w:lang w:val="sr-Cyrl-RS"/>
        </w:rPr>
        <w:t xml:space="preserve"> настале у раду</w:t>
      </w:r>
      <w:r w:rsidRPr="003C4C93">
        <w:rPr>
          <w:rFonts w:ascii="Times New Roman" w:hAnsi="Times New Roman" w:cs="Times New Roman"/>
          <w:sz w:val="24"/>
          <w:szCs w:val="24"/>
          <w:lang w:val="sr-Cyrl-RS"/>
        </w:rPr>
        <w:t xml:space="preserve"> или у вези са радом школе, а чија садржина има или би могла имати значај за јавни интерес. </w:t>
      </w:r>
    </w:p>
    <w:p w14:paraId="231D2066" w14:textId="2A104D3A" w:rsidR="005F6148" w:rsidRPr="003C4C93" w:rsidRDefault="005F6148" w:rsidP="00B13F8B">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Носачи информација, односно предмети којима располаже школа, а који нису предати на чување архиви, чувају се уз примену одговарајућих мера заштите, односно не остављају се без надзора током радног времена, а по завршетку радном времена држе се у закључаним столовима, орманима или закључаним радним просторијама у којима је обезбеђена њихова сигурност, а у складу са Уредбом о канцеларијском пословању.</w:t>
      </w:r>
    </w:p>
    <w:p w14:paraId="4E6F6FFA" w14:textId="10ED2FE3" w:rsidR="005F6148" w:rsidRPr="003C4C93" w:rsidRDefault="005F6148" w:rsidP="00B13F8B">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Рачунари у којима се налазе информације у електронској форми се чувају уз примену одговарајућих мера заштите и то применом одговарајућих програма као и лозинка</w:t>
      </w:r>
      <w:r w:rsidR="006D382C">
        <w:rPr>
          <w:rFonts w:ascii="Times New Roman" w:hAnsi="Times New Roman" w:cs="Times New Roman"/>
          <w:sz w:val="24"/>
          <w:szCs w:val="24"/>
          <w:lang w:val="sr-Cyrl-RS"/>
        </w:rPr>
        <w:t xml:space="preserve">ма које осигуравају да приступ </w:t>
      </w:r>
      <w:r w:rsidRPr="003C4C93">
        <w:rPr>
          <w:rFonts w:ascii="Times New Roman" w:hAnsi="Times New Roman" w:cs="Times New Roman"/>
          <w:sz w:val="24"/>
          <w:szCs w:val="24"/>
          <w:lang w:val="sr-Cyrl-RS"/>
        </w:rPr>
        <w:t>носачу информације нема нико осим службених лица која раде на предметима.</w:t>
      </w:r>
    </w:p>
    <w:p w14:paraId="411E2EF9" w14:textId="12111A13" w:rsidR="005F6148" w:rsidRPr="003C4C93" w:rsidRDefault="005F6148" w:rsidP="00B13F8B">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Рачунари се </w:t>
      </w:r>
      <w:r w:rsidR="001504E2" w:rsidRPr="003C4C93">
        <w:rPr>
          <w:rFonts w:ascii="Times New Roman" w:hAnsi="Times New Roman" w:cs="Times New Roman"/>
          <w:sz w:val="24"/>
          <w:szCs w:val="24"/>
          <w:lang w:val="sr-Cyrl-RS"/>
        </w:rPr>
        <w:t xml:space="preserve">не </w:t>
      </w:r>
      <w:r w:rsidRPr="003C4C93">
        <w:rPr>
          <w:rFonts w:ascii="Times New Roman" w:hAnsi="Times New Roman" w:cs="Times New Roman"/>
          <w:sz w:val="24"/>
          <w:szCs w:val="24"/>
          <w:lang w:val="sr-Cyrl-RS"/>
        </w:rPr>
        <w:t>остављају без надзора током радног времена, а налазе се у радним просторијама које се по завршетку радног времена закључавају.</w:t>
      </w:r>
    </w:p>
    <w:p w14:paraId="70972989" w14:textId="06F72935" w:rsidR="005F6148" w:rsidRPr="003C4C93" w:rsidRDefault="005F6148" w:rsidP="00B13F8B">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Рокови чувања информација у архи</w:t>
      </w:r>
      <w:r w:rsidR="001504E2" w:rsidRPr="003C4C93">
        <w:rPr>
          <w:rFonts w:ascii="Times New Roman" w:hAnsi="Times New Roman" w:cs="Times New Roman"/>
          <w:sz w:val="24"/>
          <w:szCs w:val="24"/>
          <w:lang w:val="sr-Cyrl-RS"/>
        </w:rPr>
        <w:t>в</w:t>
      </w:r>
      <w:r w:rsidRPr="003C4C93">
        <w:rPr>
          <w:rFonts w:ascii="Times New Roman" w:hAnsi="Times New Roman" w:cs="Times New Roman"/>
          <w:sz w:val="24"/>
          <w:szCs w:val="24"/>
          <w:lang w:val="sr-Cyrl-RS"/>
        </w:rPr>
        <w:t xml:space="preserve">и утврђују се у складу са Уредбом о категоријама </w:t>
      </w:r>
      <w:proofErr w:type="spellStart"/>
      <w:r w:rsidRPr="003C4C93">
        <w:rPr>
          <w:rFonts w:ascii="Times New Roman" w:hAnsi="Times New Roman" w:cs="Times New Roman"/>
          <w:sz w:val="24"/>
          <w:szCs w:val="24"/>
          <w:lang w:val="sr-Cyrl-RS"/>
        </w:rPr>
        <w:t>регистратурског</w:t>
      </w:r>
      <w:proofErr w:type="spellEnd"/>
      <w:r w:rsidRPr="003C4C93">
        <w:rPr>
          <w:rFonts w:ascii="Times New Roman" w:hAnsi="Times New Roman" w:cs="Times New Roman"/>
          <w:sz w:val="24"/>
          <w:szCs w:val="24"/>
          <w:lang w:val="sr-Cyrl-RS"/>
        </w:rPr>
        <w:t xml:space="preserve"> материјала с роковима чувања („Службени гласник РС“ број 44/1993).</w:t>
      </w:r>
    </w:p>
    <w:p w14:paraId="52F48E73" w14:textId="77777777" w:rsidR="00B13F8B" w:rsidRPr="003C4C93" w:rsidRDefault="00B13F8B" w:rsidP="00B13F8B">
      <w:pPr>
        <w:tabs>
          <w:tab w:val="left" w:pos="284"/>
        </w:tabs>
        <w:spacing w:after="0"/>
        <w:jc w:val="both"/>
        <w:rPr>
          <w:rFonts w:ascii="Times New Roman" w:hAnsi="Times New Roman" w:cs="Times New Roman"/>
          <w:sz w:val="24"/>
          <w:szCs w:val="24"/>
          <w:lang w:val="sr-Cyrl-RS"/>
        </w:rPr>
      </w:pPr>
    </w:p>
    <w:p w14:paraId="2C5013B7" w14:textId="5CE4B37D" w:rsidR="005F6148" w:rsidRPr="003C4C93" w:rsidRDefault="00B678EF" w:rsidP="001275E4">
      <w:pPr>
        <w:tabs>
          <w:tab w:val="left" w:pos="284"/>
        </w:tabs>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20.</w:t>
      </w:r>
      <w:r w:rsidR="005F6148" w:rsidRPr="003C4C93">
        <w:rPr>
          <w:rFonts w:ascii="Times New Roman" w:hAnsi="Times New Roman" w:cs="Times New Roman"/>
          <w:b/>
          <w:bCs/>
          <w:sz w:val="28"/>
          <w:szCs w:val="28"/>
          <w:lang w:val="sr-Cyrl-RS"/>
        </w:rPr>
        <w:t xml:space="preserve"> ВРСТЕ ИНФОРМАЦИЈА КОЈЕ ШКОЛА ПОСЕДУЈЕ</w:t>
      </w:r>
    </w:p>
    <w:p w14:paraId="376DCD3C" w14:textId="67C6A48B" w:rsidR="005F6148" w:rsidRPr="003C4C93" w:rsidRDefault="005F6148"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Школа поседује информације до којих долази применом закона, правилника и других правних аката наведених  у </w:t>
      </w:r>
      <w:r w:rsidR="00E04F92" w:rsidRPr="003C4C93">
        <w:rPr>
          <w:rFonts w:ascii="Times New Roman" w:hAnsi="Times New Roman" w:cs="Times New Roman"/>
          <w:sz w:val="24"/>
          <w:szCs w:val="24"/>
          <w:lang w:val="sr-Cyrl-RS"/>
        </w:rPr>
        <w:t xml:space="preserve">тачки 9. </w:t>
      </w:r>
      <w:r w:rsidRPr="003C4C93">
        <w:rPr>
          <w:rFonts w:ascii="Times New Roman" w:hAnsi="Times New Roman" w:cs="Times New Roman"/>
          <w:sz w:val="24"/>
          <w:szCs w:val="24"/>
          <w:lang w:val="sr-Cyrl-RS"/>
        </w:rPr>
        <w:t>ово</w:t>
      </w:r>
      <w:r w:rsidR="00E04F92" w:rsidRPr="003C4C93">
        <w:rPr>
          <w:rFonts w:ascii="Times New Roman" w:hAnsi="Times New Roman" w:cs="Times New Roman"/>
          <w:sz w:val="24"/>
          <w:szCs w:val="24"/>
          <w:lang w:val="sr-Cyrl-RS"/>
        </w:rPr>
        <w:t xml:space="preserve">г </w:t>
      </w:r>
      <w:r w:rsidRPr="003C4C93">
        <w:rPr>
          <w:rFonts w:ascii="Times New Roman" w:hAnsi="Times New Roman" w:cs="Times New Roman"/>
          <w:sz w:val="24"/>
          <w:szCs w:val="24"/>
          <w:lang w:val="sr-Cyrl-RS"/>
        </w:rPr>
        <w:t xml:space="preserve"> Информатор</w:t>
      </w:r>
      <w:r w:rsidR="00E04F92" w:rsidRPr="003C4C93">
        <w:rPr>
          <w:rFonts w:ascii="Times New Roman" w:hAnsi="Times New Roman" w:cs="Times New Roman"/>
          <w:sz w:val="24"/>
          <w:szCs w:val="24"/>
          <w:lang w:val="sr-Cyrl-RS"/>
        </w:rPr>
        <w:t>а</w:t>
      </w:r>
      <w:r w:rsidRPr="003C4C93">
        <w:rPr>
          <w:rFonts w:ascii="Times New Roman" w:hAnsi="Times New Roman" w:cs="Times New Roman"/>
          <w:sz w:val="24"/>
          <w:szCs w:val="24"/>
          <w:lang w:val="sr-Cyrl-RS"/>
        </w:rPr>
        <w:t xml:space="preserve"> о раду.</w:t>
      </w:r>
    </w:p>
    <w:p w14:paraId="1D86BF85" w14:textId="53D0D13E" w:rsidR="005F6148" w:rsidRPr="003C4C93" w:rsidRDefault="00E04F92"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Информације настале у раду или у вези са радом односе се на поступање у оквиру надлежности , овлашћења и обавеза школе приказаних у тачки 8. Информатора о раду као и приликом пружања услуга наведених у тачки 10. Информатора.</w:t>
      </w:r>
    </w:p>
    <w:p w14:paraId="0CF810FE" w14:textId="45DF4566" w:rsidR="00E04F92" w:rsidRPr="003C4C93" w:rsidRDefault="00E04F92"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Информације које школа поседује, а везане за надлежности и организацију школе, запослене, одобрени буџет и његово извршење, јавне набавке средства рада и друго представљене су тачкама 2.до 4. и 13.17. овог  Информатора.</w:t>
      </w:r>
    </w:p>
    <w:p w14:paraId="21763AB7" w14:textId="7B2B6BFF" w:rsidR="00E04F92" w:rsidRPr="003C4C93" w:rsidRDefault="00E04F92" w:rsidP="001275E4">
      <w:pPr>
        <w:tabs>
          <w:tab w:val="left" w:pos="284"/>
        </w:tabs>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2</w:t>
      </w:r>
      <w:r w:rsidR="00B678EF" w:rsidRPr="003C4C93">
        <w:rPr>
          <w:rFonts w:ascii="Times New Roman" w:hAnsi="Times New Roman" w:cs="Times New Roman"/>
          <w:b/>
          <w:bCs/>
          <w:sz w:val="28"/>
          <w:szCs w:val="28"/>
          <w:lang w:val="sr-Cyrl-RS"/>
        </w:rPr>
        <w:t>1</w:t>
      </w:r>
      <w:r w:rsidRPr="003C4C93">
        <w:rPr>
          <w:rFonts w:ascii="Times New Roman" w:hAnsi="Times New Roman" w:cs="Times New Roman"/>
          <w:b/>
          <w:bCs/>
          <w:sz w:val="28"/>
          <w:szCs w:val="28"/>
          <w:lang w:val="sr-Cyrl-RS"/>
        </w:rPr>
        <w:t>. ВРСТ</w:t>
      </w:r>
      <w:r w:rsidR="001504E2" w:rsidRPr="003C4C93">
        <w:rPr>
          <w:rFonts w:ascii="Times New Roman" w:hAnsi="Times New Roman" w:cs="Times New Roman"/>
          <w:b/>
          <w:bCs/>
          <w:sz w:val="28"/>
          <w:szCs w:val="28"/>
          <w:lang w:val="sr-Cyrl-RS"/>
        </w:rPr>
        <w:t>Е</w:t>
      </w:r>
      <w:r w:rsidRPr="003C4C93">
        <w:rPr>
          <w:rFonts w:ascii="Times New Roman" w:hAnsi="Times New Roman" w:cs="Times New Roman"/>
          <w:b/>
          <w:bCs/>
          <w:sz w:val="28"/>
          <w:szCs w:val="28"/>
          <w:lang w:val="sr-Cyrl-RS"/>
        </w:rPr>
        <w:t xml:space="preserve"> ИНФОРМАЦИЈА КОЈИМА ШКОЛА ОМОГУЋАВА ПРИСТУП</w:t>
      </w:r>
    </w:p>
    <w:p w14:paraId="50C82E8E" w14:textId="14E8069D" w:rsidR="00E04F92" w:rsidRPr="003C4C93" w:rsidRDefault="00E04F92"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Све информације којима школа располаже, а које су настале у раду или у вези са радом, школа ће саопштити тражиоцу информације, ставити на увид документ који садрж</w:t>
      </w:r>
      <w:r w:rsidR="001504E2" w:rsidRPr="003C4C93">
        <w:rPr>
          <w:rFonts w:ascii="Times New Roman" w:hAnsi="Times New Roman" w:cs="Times New Roman"/>
          <w:sz w:val="24"/>
          <w:szCs w:val="24"/>
          <w:lang w:val="sr-Cyrl-RS"/>
        </w:rPr>
        <w:t>и</w:t>
      </w:r>
      <w:r w:rsidRPr="003C4C93">
        <w:rPr>
          <w:rFonts w:ascii="Times New Roman" w:hAnsi="Times New Roman" w:cs="Times New Roman"/>
          <w:sz w:val="24"/>
          <w:szCs w:val="24"/>
          <w:lang w:val="sr-Cyrl-RS"/>
        </w:rPr>
        <w:t xml:space="preserve"> тражену информацију или му издати копију документа, а у складу са Законом о </w:t>
      </w:r>
      <w:r w:rsidR="00E47D96" w:rsidRPr="003C4C93">
        <w:rPr>
          <w:rFonts w:ascii="Times New Roman" w:hAnsi="Times New Roman" w:cs="Times New Roman"/>
          <w:sz w:val="24"/>
          <w:szCs w:val="24"/>
          <w:lang w:val="sr-Cyrl-RS"/>
        </w:rPr>
        <w:t>слободном приступу информацијама од јавног значаја осим када се, према овом закону, Закону о заштити података о личности и Закона тајности података стекли услови за искључење или ограничење слободног приступа информацијама од јавног значаја. НПР. Приступ информација може бити ускраћен ако су инф</w:t>
      </w:r>
      <w:r w:rsidR="006D382C">
        <w:rPr>
          <w:rFonts w:ascii="Times New Roman" w:hAnsi="Times New Roman" w:cs="Times New Roman"/>
          <w:sz w:val="24"/>
          <w:szCs w:val="24"/>
          <w:lang w:val="sr-Cyrl-RS"/>
        </w:rPr>
        <w:t>ормације објављен</w:t>
      </w:r>
      <w:r w:rsidR="00E47D96" w:rsidRPr="003C4C93">
        <w:rPr>
          <w:rFonts w:ascii="Times New Roman" w:hAnsi="Times New Roman" w:cs="Times New Roman"/>
          <w:sz w:val="24"/>
          <w:szCs w:val="24"/>
          <w:lang w:val="sr-Cyrl-RS"/>
        </w:rPr>
        <w:t>е на интернет презентацији школе (члан 10. став 1. Закона о слободном приступу информацијама од јавног значаја) или применом чла</w:t>
      </w:r>
      <w:r w:rsidR="006D382C">
        <w:rPr>
          <w:rFonts w:ascii="Times New Roman" w:hAnsi="Times New Roman" w:cs="Times New Roman"/>
          <w:sz w:val="24"/>
          <w:szCs w:val="24"/>
          <w:lang w:val="sr-Cyrl-RS"/>
        </w:rPr>
        <w:t>н</w:t>
      </w:r>
      <w:r w:rsidR="00E47D96" w:rsidRPr="003C4C93">
        <w:rPr>
          <w:rFonts w:ascii="Times New Roman" w:hAnsi="Times New Roman" w:cs="Times New Roman"/>
          <w:sz w:val="24"/>
          <w:szCs w:val="24"/>
          <w:lang w:val="sr-Cyrl-RS"/>
        </w:rPr>
        <w:t xml:space="preserve"> а14. истог закона који прописује да орган власти нећ</w:t>
      </w:r>
      <w:r w:rsidR="006D382C">
        <w:rPr>
          <w:rFonts w:ascii="Times New Roman" w:hAnsi="Times New Roman" w:cs="Times New Roman"/>
          <w:sz w:val="24"/>
          <w:szCs w:val="24"/>
          <w:lang w:val="sr-Cyrl-RS"/>
        </w:rPr>
        <w:t>е тражиоцу омогућити остваривањ</w:t>
      </w:r>
      <w:r w:rsidR="00E47D96" w:rsidRPr="003C4C93">
        <w:rPr>
          <w:rFonts w:ascii="Times New Roman" w:hAnsi="Times New Roman" w:cs="Times New Roman"/>
          <w:sz w:val="24"/>
          <w:szCs w:val="24"/>
          <w:lang w:val="sr-Cyrl-RS"/>
        </w:rPr>
        <w:t>е права на приступ информацијама од јавног значаја ако би тиме повредио право на приватност, право на углед или које друго п</w:t>
      </w:r>
      <w:r w:rsidR="006D382C">
        <w:rPr>
          <w:rFonts w:ascii="Times New Roman" w:hAnsi="Times New Roman" w:cs="Times New Roman"/>
          <w:sz w:val="24"/>
          <w:szCs w:val="24"/>
          <w:lang w:val="sr-Cyrl-RS"/>
        </w:rPr>
        <w:t>раво лица на које се тражене инф</w:t>
      </w:r>
      <w:r w:rsidR="00E47D96" w:rsidRPr="003C4C93">
        <w:rPr>
          <w:rFonts w:ascii="Times New Roman" w:hAnsi="Times New Roman" w:cs="Times New Roman"/>
          <w:sz w:val="24"/>
          <w:szCs w:val="24"/>
          <w:lang w:val="sr-Cyrl-RS"/>
        </w:rPr>
        <w:t>ормације лично односе.</w:t>
      </w:r>
    </w:p>
    <w:p w14:paraId="50FC9046" w14:textId="2452710E" w:rsidR="00E47D96" w:rsidRPr="003C4C93" w:rsidRDefault="00E47D96" w:rsidP="001275E4">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 обавештењу и у решењу о одбијању захтева тражиоцу информације биће обра</w:t>
      </w:r>
      <w:r w:rsidR="006D382C">
        <w:rPr>
          <w:rFonts w:ascii="Times New Roman" w:hAnsi="Times New Roman" w:cs="Times New Roman"/>
          <w:sz w:val="24"/>
          <w:szCs w:val="24"/>
          <w:lang w:val="sr-Cyrl-RS"/>
        </w:rPr>
        <w:t>з</w:t>
      </w:r>
      <w:r w:rsidRPr="003C4C93">
        <w:rPr>
          <w:rFonts w:ascii="Times New Roman" w:hAnsi="Times New Roman" w:cs="Times New Roman"/>
          <w:sz w:val="24"/>
          <w:szCs w:val="24"/>
          <w:lang w:val="sr-Cyrl-RS"/>
        </w:rPr>
        <w:t>ложени разлози за евентуално ускраћивање приступа информацијама.</w:t>
      </w:r>
    </w:p>
    <w:p w14:paraId="3B90F903" w14:textId="2C71E6FE" w:rsidR="00E47D96" w:rsidRPr="003C4C93" w:rsidRDefault="00DA71E1" w:rsidP="001275E4">
      <w:pPr>
        <w:tabs>
          <w:tab w:val="left" w:pos="284"/>
        </w:tabs>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2</w:t>
      </w:r>
      <w:r w:rsidR="00B678EF" w:rsidRPr="003C4C93">
        <w:rPr>
          <w:rFonts w:ascii="Times New Roman" w:hAnsi="Times New Roman" w:cs="Times New Roman"/>
          <w:b/>
          <w:bCs/>
          <w:sz w:val="28"/>
          <w:szCs w:val="28"/>
          <w:lang w:val="sr-Cyrl-RS"/>
        </w:rPr>
        <w:t>2</w:t>
      </w:r>
      <w:r w:rsidRPr="003C4C93">
        <w:rPr>
          <w:rFonts w:ascii="Times New Roman" w:hAnsi="Times New Roman" w:cs="Times New Roman"/>
          <w:b/>
          <w:bCs/>
          <w:sz w:val="28"/>
          <w:szCs w:val="28"/>
          <w:lang w:val="sr-Cyrl-RS"/>
        </w:rPr>
        <w:t>. ПОДНОШЕЊЕ ЗАХТЕВА ЗА СЛОБОДАН ПРИСТУП ИНФОРМАЦИЈАМ ОД ЈАВНОГ ЗНАЧАЈА</w:t>
      </w:r>
    </w:p>
    <w:p w14:paraId="745A42A3" w14:textId="1AD655CC" w:rsidR="00DA71E1" w:rsidRPr="003C4C93" w:rsidRDefault="00DA71E1" w:rsidP="00DA71E1">
      <w:pPr>
        <w:tabs>
          <w:tab w:val="left" w:pos="284"/>
        </w:tabs>
        <w:jc w:val="center"/>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t>Одлучивање по захтеву за слободан приступ информацијама</w:t>
      </w:r>
    </w:p>
    <w:p w14:paraId="2BA635A6" w14:textId="17FC6B1D" w:rsidR="00DA71E1" w:rsidRPr="003C4C93" w:rsidRDefault="00DA71E1"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b/>
          <w:bCs/>
          <w:sz w:val="28"/>
          <w:szCs w:val="28"/>
          <w:lang w:val="sr-Cyrl-RS"/>
        </w:rPr>
        <w:tab/>
      </w:r>
      <w:r w:rsidRPr="003C4C93">
        <w:rPr>
          <w:rFonts w:ascii="Times New Roman" w:hAnsi="Times New Roman" w:cs="Times New Roman"/>
          <w:sz w:val="24"/>
          <w:szCs w:val="24"/>
          <w:lang w:val="sr-Cyrl-RS"/>
        </w:rPr>
        <w:t>Захтев за приступ информацијама од јавног значаја може школи поднети физичко и правно лице и то у складу са чланом 15. Закона о слободном приступу информацијама од јавног значаја.</w:t>
      </w:r>
    </w:p>
    <w:p w14:paraId="49A5E4CB" w14:textId="35D7BB8C" w:rsidR="00DA71E1" w:rsidRPr="003C4C93" w:rsidRDefault="00DA71E1"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t>Захтев се подноси писмено слањем захтева поштом на адресу Основна музичка школа, Кањижа</w:t>
      </w:r>
      <w:r w:rsidR="00EB258F" w:rsidRPr="003C4C93">
        <w:rPr>
          <w:rFonts w:ascii="Times New Roman" w:hAnsi="Times New Roman" w:cs="Times New Roman"/>
          <w:sz w:val="24"/>
          <w:szCs w:val="24"/>
          <w:lang w:val="sr-Cyrl-RS"/>
        </w:rPr>
        <w:t>, Николе Тесле 2. 24420 Кањижа или предајом захтева у секретаријату школе на истој адреси.</w:t>
      </w:r>
    </w:p>
    <w:p w14:paraId="3042B337" w14:textId="2D645547" w:rsidR="00EB258F" w:rsidRPr="003C4C93" w:rsidRDefault="00EB258F"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t>Школа је дужна да о</w:t>
      </w:r>
      <w:r w:rsidR="001504E2" w:rsidRPr="003C4C93">
        <w:rPr>
          <w:rFonts w:ascii="Times New Roman" w:hAnsi="Times New Roman" w:cs="Times New Roman"/>
          <w:sz w:val="24"/>
          <w:szCs w:val="24"/>
          <w:lang w:val="sr-Cyrl-RS"/>
        </w:rPr>
        <w:t>могу</w:t>
      </w:r>
      <w:r w:rsidRPr="003C4C93">
        <w:rPr>
          <w:rFonts w:ascii="Times New Roman" w:hAnsi="Times New Roman" w:cs="Times New Roman"/>
          <w:sz w:val="24"/>
          <w:szCs w:val="24"/>
          <w:lang w:val="sr-Cyrl-RS"/>
        </w:rPr>
        <w:t xml:space="preserve">ћи </w:t>
      </w:r>
      <w:r w:rsidR="001504E2" w:rsidRPr="003C4C93">
        <w:rPr>
          <w:rFonts w:ascii="Times New Roman" w:hAnsi="Times New Roman" w:cs="Times New Roman"/>
          <w:sz w:val="24"/>
          <w:szCs w:val="24"/>
          <w:lang w:val="sr-Cyrl-RS"/>
        </w:rPr>
        <w:t xml:space="preserve">приступ </w:t>
      </w:r>
      <w:r w:rsidRPr="003C4C93">
        <w:rPr>
          <w:rFonts w:ascii="Times New Roman" w:hAnsi="Times New Roman" w:cs="Times New Roman"/>
          <w:sz w:val="24"/>
          <w:szCs w:val="24"/>
          <w:lang w:val="sr-Cyrl-RS"/>
        </w:rPr>
        <w:t>информацијама и на основу усменог</w:t>
      </w:r>
      <w:r w:rsidR="006D382C">
        <w:rPr>
          <w:rFonts w:ascii="Times New Roman" w:hAnsi="Times New Roman" w:cs="Times New Roman"/>
          <w:sz w:val="24"/>
          <w:szCs w:val="24"/>
          <w:lang w:val="sr-Cyrl-RS"/>
        </w:rPr>
        <w:t xml:space="preserve"> захтева тражиоцу који се саопшт</w:t>
      </w:r>
      <w:r w:rsidRPr="003C4C93">
        <w:rPr>
          <w:rFonts w:ascii="Times New Roman" w:hAnsi="Times New Roman" w:cs="Times New Roman"/>
          <w:sz w:val="24"/>
          <w:szCs w:val="24"/>
          <w:lang w:val="sr-Cyrl-RS"/>
        </w:rPr>
        <w:t>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информација заправо захтеване. Захтев мора да садржи; назив и адресу школе, податке о тражиоцу информације (име и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односи) и начин достављања</w:t>
      </w:r>
      <w:r w:rsidR="001504E2" w:rsidRPr="003C4C93">
        <w:rPr>
          <w:rFonts w:ascii="Times New Roman" w:hAnsi="Times New Roman" w:cs="Times New Roman"/>
          <w:sz w:val="24"/>
          <w:szCs w:val="24"/>
          <w:lang w:val="sr-Cyrl-RS"/>
        </w:rPr>
        <w:t xml:space="preserve"> </w:t>
      </w:r>
      <w:r w:rsidRPr="003C4C93">
        <w:rPr>
          <w:rFonts w:ascii="Times New Roman" w:hAnsi="Times New Roman" w:cs="Times New Roman"/>
          <w:sz w:val="24"/>
          <w:szCs w:val="24"/>
          <w:lang w:val="sr-Cyrl-RS"/>
        </w:rPr>
        <w:t>информације. Захтев може, али не мора, да садржи разлоге за подношење за</w:t>
      </w:r>
      <w:r w:rsidR="006D382C">
        <w:rPr>
          <w:rFonts w:ascii="Times New Roman" w:hAnsi="Times New Roman" w:cs="Times New Roman"/>
          <w:sz w:val="24"/>
          <w:szCs w:val="24"/>
          <w:lang w:val="sr-Cyrl-RS"/>
        </w:rPr>
        <w:t>х</w:t>
      </w:r>
      <w:r w:rsidRPr="003C4C93">
        <w:rPr>
          <w:rFonts w:ascii="Times New Roman" w:hAnsi="Times New Roman" w:cs="Times New Roman"/>
          <w:sz w:val="24"/>
          <w:szCs w:val="24"/>
          <w:lang w:val="sr-Cyrl-RS"/>
        </w:rPr>
        <w:t>тева као и друге</w:t>
      </w:r>
      <w:r w:rsidR="000C2B3B" w:rsidRPr="003C4C93">
        <w:rPr>
          <w:rFonts w:ascii="Times New Roman" w:hAnsi="Times New Roman" w:cs="Times New Roman"/>
          <w:sz w:val="24"/>
          <w:szCs w:val="24"/>
          <w:lang w:val="sr-Cyrl-RS"/>
        </w:rPr>
        <w:t xml:space="preserve"> податке који олакшавају проналажење тражене информације. Ако захтев не садржи горе наведене податке, односно ако захтев није уредан, директор школе је дужан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недостатци су такви да се по захтеву не може поступити, директор школе донеће закључак о одбацивању захтева као неуредног.</w:t>
      </w:r>
    </w:p>
    <w:p w14:paraId="4C4BB49D" w14:textId="242E20EC" w:rsidR="000C2B3B" w:rsidRPr="003C4C93" w:rsidRDefault="000C2B3B"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Постоји образац за подношење захтева, али школа ће размотрити и захтев који није сачињен на том обрасцу.</w:t>
      </w:r>
    </w:p>
    <w:p w14:paraId="18B1C72B" w14:textId="4A8CF573" w:rsidR="000C2B3B" w:rsidRPr="003C4C93" w:rsidRDefault="000C2B3B"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тражиоцу обавести о поседовању информације, стави му на увид документ који сад</w:t>
      </w:r>
      <w:r w:rsidR="009F4BBD">
        <w:rPr>
          <w:rFonts w:ascii="Times New Roman" w:hAnsi="Times New Roman" w:cs="Times New Roman"/>
          <w:sz w:val="24"/>
          <w:szCs w:val="24"/>
          <w:lang w:val="sr-Cyrl-RS"/>
        </w:rPr>
        <w:t>р</w:t>
      </w:r>
      <w:r w:rsidRPr="003C4C93">
        <w:rPr>
          <w:rFonts w:ascii="Times New Roman" w:hAnsi="Times New Roman" w:cs="Times New Roman"/>
          <w:sz w:val="24"/>
          <w:szCs w:val="24"/>
          <w:lang w:val="sr-Cyrl-RS"/>
        </w:rPr>
        <w:t xml:space="preserve">жи тражену информацију, изда му или упути копију тог документа. Копија документа је упућена тражиоцу даном напуштања секретаријата школе. Изузетно, ако се захтев односи на информацију за коју се може </w:t>
      </w:r>
      <w:r w:rsidR="009F4BBD" w:rsidRPr="003C4C93">
        <w:rPr>
          <w:rFonts w:ascii="Times New Roman" w:hAnsi="Times New Roman" w:cs="Times New Roman"/>
          <w:sz w:val="24"/>
          <w:szCs w:val="24"/>
          <w:lang w:val="sr-Cyrl-RS"/>
        </w:rPr>
        <w:t>претпоставити</w:t>
      </w:r>
      <w:r w:rsidRPr="003C4C93">
        <w:rPr>
          <w:rFonts w:ascii="Times New Roman" w:hAnsi="Times New Roman" w:cs="Times New Roman"/>
          <w:sz w:val="24"/>
          <w:szCs w:val="24"/>
          <w:lang w:val="sr-Cyrl-RS"/>
        </w:rPr>
        <w:t xml:space="preserve"> да је од значаја за заштиту живота или слободе неког лица, односно за угрожавање или заштиту здравља становништва и животне средине, школа мора поступити по захтеву најкасније у року од 48 сати од пријема захтева.</w:t>
      </w:r>
    </w:p>
    <w:p w14:paraId="052E2ED9" w14:textId="0DF17F55" w:rsidR="000C2B3B" w:rsidRPr="003C4C93" w:rsidRDefault="000C2B3B"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Ако школа није у могућности, из оправданих разлога, да у року од 15 дана од дана пријема захтева поступи по истом, дужна је да о томе у року од седам дана од дана пријема захт</w:t>
      </w:r>
      <w:r w:rsidR="009F4BBD">
        <w:rPr>
          <w:rFonts w:ascii="Times New Roman" w:hAnsi="Times New Roman" w:cs="Times New Roman"/>
          <w:sz w:val="24"/>
          <w:szCs w:val="24"/>
          <w:lang w:val="sr-Cyrl-RS"/>
        </w:rPr>
        <w:t xml:space="preserve">ева обавести тражиоца и одреди </w:t>
      </w:r>
      <w:r w:rsidRPr="003C4C93">
        <w:rPr>
          <w:rFonts w:ascii="Times New Roman" w:hAnsi="Times New Roman" w:cs="Times New Roman"/>
          <w:sz w:val="24"/>
          <w:szCs w:val="24"/>
          <w:lang w:val="sr-Cyrl-RS"/>
        </w:rPr>
        <w:t>н</w:t>
      </w:r>
      <w:r w:rsidR="009F4BBD">
        <w:rPr>
          <w:rFonts w:ascii="Times New Roman" w:hAnsi="Times New Roman" w:cs="Times New Roman"/>
          <w:sz w:val="24"/>
          <w:szCs w:val="24"/>
          <w:lang w:val="sr-Cyrl-RS"/>
        </w:rPr>
        <w:t>а</w:t>
      </w:r>
      <w:r w:rsidRPr="003C4C93">
        <w:rPr>
          <w:rFonts w:ascii="Times New Roman" w:hAnsi="Times New Roman" w:cs="Times New Roman"/>
          <w:sz w:val="24"/>
          <w:szCs w:val="24"/>
          <w:lang w:val="sr-Cyrl-RS"/>
        </w:rPr>
        <w:t>кнадни рок, који не може бити дужи од 40 дана од дана пријема захтева, у коме ће поступити по поднетом захтеву тражиоца информација од јавног значаја.</w:t>
      </w:r>
    </w:p>
    <w:p w14:paraId="60077F4B" w14:textId="3B547955" w:rsidR="000C2B3B" w:rsidRPr="003C4C93" w:rsidRDefault="000C2B3B"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Школа ће заједно са обавештењем о томе да ће</w:t>
      </w:r>
      <w:r w:rsidR="00721E2B" w:rsidRPr="003C4C93">
        <w:rPr>
          <w:rFonts w:ascii="Times New Roman" w:hAnsi="Times New Roman" w:cs="Times New Roman"/>
          <w:sz w:val="24"/>
          <w:szCs w:val="24"/>
          <w:lang w:val="sr-Cyrl-RS"/>
        </w:rPr>
        <w:t xml:space="preserve"> тражиоцу ставити на увид документ који садржи  тражену информацију, односно издати копију тог документа, саопштити  тражиоцу време, место и начин на који ће му информација бити стављен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w:t>
      </w:r>
      <w:r w:rsidR="009F4BBD">
        <w:rPr>
          <w:rFonts w:ascii="Times New Roman" w:hAnsi="Times New Roman" w:cs="Times New Roman"/>
          <w:sz w:val="24"/>
          <w:szCs w:val="24"/>
          <w:lang w:val="sr-Cyrl-RS"/>
        </w:rPr>
        <w:t xml:space="preserve">оје опреме изради копију. Увид </w:t>
      </w:r>
      <w:r w:rsidR="00721E2B" w:rsidRPr="003C4C93">
        <w:rPr>
          <w:rFonts w:ascii="Times New Roman" w:hAnsi="Times New Roman" w:cs="Times New Roman"/>
          <w:sz w:val="24"/>
          <w:szCs w:val="24"/>
          <w:lang w:val="sr-Cyrl-RS"/>
        </w:rPr>
        <w:t>у документ који садржи тражену информацију врши се у службени просторијама школе. Тражилац може из оправданих разлога тражити да увид у документ</w:t>
      </w:r>
      <w:r w:rsidR="007B6592" w:rsidRPr="003C4C93">
        <w:rPr>
          <w:rFonts w:ascii="Times New Roman" w:hAnsi="Times New Roman" w:cs="Times New Roman"/>
          <w:sz w:val="24"/>
          <w:szCs w:val="24"/>
          <w:lang w:val="sr-Cyrl-RS"/>
        </w:rPr>
        <w:t xml:space="preserve">  изврши у друго време од времена које му је одредила школа. Лице које није у стању да без пратиоца изврши увид у документ који садржи тражену информацију, омогућиће се да то учини уз помоћ пратиоца. Ако удовољи захтеву директор школе неће издати посебно решење него ће о томе сачинити службену белешку.</w:t>
      </w:r>
    </w:p>
    <w:p w14:paraId="4B22EDBE" w14:textId="670F292F" w:rsidR="007B6592" w:rsidRPr="003C4C93" w:rsidRDefault="007B6592"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4BABE5C9" w14:textId="08CAB4B8" w:rsidR="007B6592" w:rsidRPr="003C4C93" w:rsidRDefault="007B6592"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Када школа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6383ABD1" w14:textId="4BABB2BC" w:rsidR="007B6592" w:rsidRPr="003C4C93" w:rsidRDefault="007B6592"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Тражилац информација од јавног значаја може изјавити жалбу Поверенику за информације од јавног значаја и заштиту података о личности на одговор, решење о одбијању захтева или закључак директора школе, као у случају да школа на захтев не </w:t>
      </w:r>
      <w:r w:rsidR="00031598" w:rsidRPr="003C4C93">
        <w:rPr>
          <w:rFonts w:ascii="Times New Roman" w:hAnsi="Times New Roman" w:cs="Times New Roman"/>
          <w:sz w:val="24"/>
          <w:szCs w:val="24"/>
          <w:lang w:val="sr-Cyrl-RS"/>
        </w:rPr>
        <w:t>одговори у прописаном року, односно уколико дође до „ћутања администрације“ и то у складу са чланом 22. Закона о слободном приступу информацијама од јавног значаја.</w:t>
      </w:r>
    </w:p>
    <w:p w14:paraId="14F4C3EB" w14:textId="6EF6C963" w:rsidR="00031598" w:rsidRPr="003C4C93" w:rsidRDefault="00031598"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 xml:space="preserve">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утврђује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број 8/2006) Уредбом је прописано да је копија документа по стани на формату А3 – 6 динара, а на формату А4- 3 динара као и да је копија документа у електронском запису на ЦД -у 35 динара, а на ДВД-у 40 динара. За упућивање копије документа трошкови се обрачунавају према  редовним износима у ЈП ПТТ Србије. Уколико висина нужних трошкова за издавање копије докумената на којима се налазе информације од јавног значаја прелазе износ од 500,00 динара, тражилац информације је дужан да пре издавања информације положи депозит у износу од 50% од износа нужних трошкова према трошковнику који је саставни део Уредбе. Такође, школа може одлучити да тражиоца информације ослободи плаћања нужних трошкова, ако висина нужних трошкова </w:t>
      </w:r>
      <w:r w:rsidR="00BB24BB" w:rsidRPr="003C4C93">
        <w:rPr>
          <w:rFonts w:ascii="Times New Roman" w:hAnsi="Times New Roman" w:cs="Times New Roman"/>
          <w:sz w:val="24"/>
          <w:szCs w:val="24"/>
          <w:lang w:val="sr-Cyrl-RS"/>
        </w:rPr>
        <w:t>не прелази износ од 50,00 динара. Средства која се остваре на овај начин су приходи буџета Републике Србије, а уплате се врше на основу обавештења министарства о износу који треба да се уплати.</w:t>
      </w:r>
    </w:p>
    <w:p w14:paraId="0C98BC00" w14:textId="30A5BF28" w:rsidR="00BB24BB" w:rsidRPr="003C4C93" w:rsidRDefault="00BB24BB" w:rsidP="00EA7CA3">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Примала: буџет РС</w:t>
      </w:r>
    </w:p>
    <w:p w14:paraId="61A33DB1" w14:textId="65BD60D0" w:rsidR="00BB24BB" w:rsidRPr="003C4C93" w:rsidRDefault="00BB24BB" w:rsidP="00EA7CA3">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lastRenderedPageBreak/>
        <w:t>Рачун примаоца: 840-742328843-30</w:t>
      </w:r>
    </w:p>
    <w:p w14:paraId="2D38003A" w14:textId="3BD7B195" w:rsidR="00BB24BB" w:rsidRPr="003C4C93" w:rsidRDefault="00BB24BB" w:rsidP="00EA7CA3">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Број модела: 97</w:t>
      </w:r>
    </w:p>
    <w:p w14:paraId="5CC46696" w14:textId="289E8E64" w:rsidR="00BB24BB" w:rsidRPr="003C4C93" w:rsidRDefault="00BB24BB" w:rsidP="00EA7CA3">
      <w:pPr>
        <w:tabs>
          <w:tab w:val="left" w:pos="284"/>
        </w:tabs>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Позив на број: 50-016</w:t>
      </w:r>
    </w:p>
    <w:p w14:paraId="65C9571C" w14:textId="7828D517" w:rsidR="00BB24BB" w:rsidRPr="003C4C93" w:rsidRDefault="00BB24BB" w:rsidP="00DA71E1">
      <w:pPr>
        <w:tabs>
          <w:tab w:val="left" w:pos="284"/>
        </w:tabs>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По достављању потврде о уплати школи подносиоцу захтева биће упућене захтеване копије докумената.</w:t>
      </w:r>
    </w:p>
    <w:p w14:paraId="6FA04BE0" w14:textId="77777777" w:rsidR="001275E4" w:rsidRPr="003C4C93" w:rsidRDefault="001275E4" w:rsidP="00D45D0D">
      <w:pPr>
        <w:tabs>
          <w:tab w:val="left" w:pos="284"/>
        </w:tabs>
        <w:ind w:left="142"/>
        <w:jc w:val="both"/>
        <w:rPr>
          <w:rFonts w:ascii="Times New Roman" w:hAnsi="Times New Roman" w:cs="Times New Roman"/>
          <w:sz w:val="24"/>
          <w:szCs w:val="24"/>
          <w:lang w:val="sr-Cyrl-RS"/>
        </w:rPr>
      </w:pPr>
    </w:p>
    <w:p w14:paraId="50DDBAED" w14:textId="231F294C" w:rsidR="00D45D0D" w:rsidRPr="003C4C93" w:rsidRDefault="00D45D0D" w:rsidP="00D45D0D">
      <w:pPr>
        <w:pStyle w:val="Cmsor2"/>
        <w:tabs>
          <w:tab w:val="left" w:pos="284"/>
        </w:tabs>
        <w:ind w:left="142"/>
        <w:rPr>
          <w:rFonts w:ascii="Times New Roman" w:hAnsi="Times New Roman" w:cs="Times New Roman"/>
          <w:sz w:val="28"/>
          <w:szCs w:val="28"/>
          <w:lang w:val="sr-Cyrl-RS"/>
        </w:rPr>
      </w:pPr>
    </w:p>
    <w:p w14:paraId="7D800154" w14:textId="32BFE09D" w:rsidR="00B81E89" w:rsidRPr="003C4C93" w:rsidRDefault="00B81E89" w:rsidP="00B81E89">
      <w:pPr>
        <w:rPr>
          <w:lang w:val="sr-Cyrl-RS"/>
        </w:rPr>
      </w:pPr>
    </w:p>
    <w:p w14:paraId="0618AC7F" w14:textId="7B9E4638" w:rsidR="00B81E89" w:rsidRPr="003C4C93" w:rsidRDefault="00B81E89" w:rsidP="00B81E89">
      <w:pPr>
        <w:rPr>
          <w:lang w:val="sr-Cyrl-RS"/>
        </w:rPr>
      </w:pPr>
    </w:p>
    <w:p w14:paraId="01F8DA7E" w14:textId="42E2C8E6" w:rsidR="00B81E89" w:rsidRPr="003C4C93" w:rsidRDefault="00B81E89" w:rsidP="00B81E89">
      <w:pPr>
        <w:rPr>
          <w:lang w:val="sr-Cyrl-RS"/>
        </w:rPr>
      </w:pPr>
    </w:p>
    <w:p w14:paraId="1141F115" w14:textId="29CA6EB9" w:rsidR="00B81E89" w:rsidRPr="003C4C93" w:rsidRDefault="00B81E89" w:rsidP="00B81E89">
      <w:pPr>
        <w:rPr>
          <w:lang w:val="sr-Cyrl-RS"/>
        </w:rPr>
      </w:pPr>
    </w:p>
    <w:p w14:paraId="56067C9B" w14:textId="51E73880" w:rsidR="00B81E89" w:rsidRPr="003C4C93" w:rsidRDefault="00B81E89" w:rsidP="00B81E89">
      <w:pPr>
        <w:rPr>
          <w:lang w:val="sr-Cyrl-RS"/>
        </w:rPr>
      </w:pPr>
    </w:p>
    <w:p w14:paraId="2E6F5972" w14:textId="00C7472E" w:rsidR="00B81E89" w:rsidRPr="003C4C93" w:rsidRDefault="00B81E89" w:rsidP="00B81E89">
      <w:pPr>
        <w:rPr>
          <w:lang w:val="sr-Cyrl-RS"/>
        </w:rPr>
      </w:pPr>
    </w:p>
    <w:p w14:paraId="78025E3D" w14:textId="0DE642A6" w:rsidR="00B81E89" w:rsidRPr="003C4C93" w:rsidRDefault="00B81E89" w:rsidP="00B81E89">
      <w:pPr>
        <w:rPr>
          <w:lang w:val="sr-Cyrl-RS"/>
        </w:rPr>
      </w:pPr>
    </w:p>
    <w:p w14:paraId="55979C51" w14:textId="3454AA3D" w:rsidR="00B81E89" w:rsidRPr="003C4C93" w:rsidRDefault="00B81E89" w:rsidP="00B81E89">
      <w:pPr>
        <w:rPr>
          <w:lang w:val="sr-Cyrl-RS"/>
        </w:rPr>
      </w:pPr>
    </w:p>
    <w:p w14:paraId="2F13C5B2" w14:textId="0C7335ED" w:rsidR="00B81E89" w:rsidRPr="003C4C93" w:rsidRDefault="00B81E89" w:rsidP="00B81E89">
      <w:pPr>
        <w:rPr>
          <w:lang w:val="sr-Cyrl-RS"/>
        </w:rPr>
      </w:pPr>
    </w:p>
    <w:p w14:paraId="3AE88ED4" w14:textId="06BC2AAB" w:rsidR="00D2666C" w:rsidRPr="003C4C93" w:rsidRDefault="00D2666C" w:rsidP="00B81E89">
      <w:pPr>
        <w:rPr>
          <w:lang w:val="sr-Cyrl-RS"/>
        </w:rPr>
      </w:pPr>
    </w:p>
    <w:p w14:paraId="7BBD98D1" w14:textId="339C7AB2" w:rsidR="00D2666C" w:rsidRPr="003C4C93" w:rsidRDefault="00D2666C" w:rsidP="00B81E89">
      <w:pPr>
        <w:rPr>
          <w:lang w:val="sr-Cyrl-RS"/>
        </w:rPr>
      </w:pPr>
    </w:p>
    <w:p w14:paraId="151BC061" w14:textId="64B0082D" w:rsidR="00D2666C" w:rsidRPr="003C4C93" w:rsidRDefault="00D2666C" w:rsidP="00B81E89">
      <w:pPr>
        <w:rPr>
          <w:lang w:val="sr-Cyrl-RS"/>
        </w:rPr>
      </w:pPr>
    </w:p>
    <w:p w14:paraId="5036965D" w14:textId="59335CD4" w:rsidR="00D2666C" w:rsidRPr="003C4C93" w:rsidRDefault="00D2666C" w:rsidP="00B81E89">
      <w:pPr>
        <w:rPr>
          <w:lang w:val="sr-Cyrl-RS"/>
        </w:rPr>
      </w:pPr>
    </w:p>
    <w:p w14:paraId="227D1233" w14:textId="332FF88F" w:rsidR="00D2666C" w:rsidRPr="003C4C93" w:rsidRDefault="00D2666C" w:rsidP="00B81E89">
      <w:pPr>
        <w:rPr>
          <w:lang w:val="sr-Cyrl-RS"/>
        </w:rPr>
      </w:pPr>
    </w:p>
    <w:p w14:paraId="525F4B1B" w14:textId="2CD13DC0" w:rsidR="00D2666C" w:rsidRPr="003C4C93" w:rsidRDefault="00D2666C" w:rsidP="00B81E89">
      <w:pPr>
        <w:rPr>
          <w:lang w:val="sr-Cyrl-RS"/>
        </w:rPr>
      </w:pPr>
    </w:p>
    <w:p w14:paraId="723ABAA6" w14:textId="52177295" w:rsidR="00D2666C" w:rsidRPr="003C4C93" w:rsidRDefault="00D2666C" w:rsidP="00B81E89">
      <w:pPr>
        <w:rPr>
          <w:lang w:val="sr-Cyrl-RS"/>
        </w:rPr>
      </w:pPr>
    </w:p>
    <w:p w14:paraId="689396C4" w14:textId="010BD8D7" w:rsidR="00D2666C" w:rsidRPr="003C4C93" w:rsidRDefault="00D2666C" w:rsidP="00B81E89">
      <w:pPr>
        <w:rPr>
          <w:lang w:val="sr-Cyrl-RS"/>
        </w:rPr>
      </w:pPr>
    </w:p>
    <w:p w14:paraId="3E8A5858" w14:textId="28B76B27" w:rsidR="00D2666C" w:rsidRPr="003C4C93" w:rsidRDefault="00D2666C" w:rsidP="00B81E89">
      <w:pPr>
        <w:rPr>
          <w:lang w:val="sr-Cyrl-RS"/>
        </w:rPr>
      </w:pPr>
    </w:p>
    <w:p w14:paraId="1F967895" w14:textId="0B09B476" w:rsidR="00B678EF" w:rsidRPr="003C4C93" w:rsidRDefault="00B678EF" w:rsidP="00B81E89">
      <w:pPr>
        <w:rPr>
          <w:lang w:val="sr-Cyrl-RS"/>
        </w:rPr>
      </w:pPr>
    </w:p>
    <w:p w14:paraId="0E5CCED0" w14:textId="1976C108" w:rsidR="00B13F8B" w:rsidRPr="003C4C93" w:rsidRDefault="00B13F8B" w:rsidP="00B81E89">
      <w:pPr>
        <w:rPr>
          <w:lang w:val="sr-Cyrl-RS"/>
        </w:rPr>
      </w:pPr>
    </w:p>
    <w:p w14:paraId="7BD7FD9C" w14:textId="2829423C" w:rsidR="00B13F8B" w:rsidRPr="003C4C93" w:rsidRDefault="00B13F8B" w:rsidP="00B81E89">
      <w:pPr>
        <w:rPr>
          <w:lang w:val="sr-Cyrl-RS"/>
        </w:rPr>
      </w:pPr>
    </w:p>
    <w:p w14:paraId="51DEB550" w14:textId="77777777" w:rsidR="00B13F8B" w:rsidRPr="003C4C93" w:rsidRDefault="00B13F8B" w:rsidP="00B81E89">
      <w:pPr>
        <w:rPr>
          <w:lang w:val="sr-Cyrl-RS"/>
        </w:rPr>
      </w:pPr>
    </w:p>
    <w:p w14:paraId="33EABDBA" w14:textId="77777777" w:rsidR="00D2666C" w:rsidRPr="003C4C93" w:rsidRDefault="00D2666C" w:rsidP="00B81E89">
      <w:pPr>
        <w:rPr>
          <w:lang w:val="sr-Cyrl-RS"/>
        </w:rPr>
      </w:pPr>
    </w:p>
    <w:p w14:paraId="17F700FC" w14:textId="77777777" w:rsidR="00B81E89" w:rsidRPr="003C4C93" w:rsidRDefault="00B81E89" w:rsidP="00B81E89">
      <w:pP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lastRenderedPageBreak/>
        <w:t>Образац захтева за слободан приступ информацијама од јавног значаја</w:t>
      </w:r>
    </w:p>
    <w:p w14:paraId="25F912FC" w14:textId="77777777" w:rsidR="00B81E89" w:rsidRPr="003C4C93" w:rsidRDefault="00B81E89" w:rsidP="00B81E89">
      <w:pPr>
        <w:spacing w:after="0"/>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Република Србија</w:t>
      </w:r>
    </w:p>
    <w:p w14:paraId="5F5A04C4" w14:textId="77777777" w:rsidR="00B81E89" w:rsidRPr="003C4C93" w:rsidRDefault="00B81E89" w:rsidP="00B81E89">
      <w:pPr>
        <w:spacing w:after="0"/>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Основна музичка школа, Кањижа</w:t>
      </w:r>
    </w:p>
    <w:p w14:paraId="1B75CE63" w14:textId="77777777" w:rsidR="00B81E89" w:rsidRPr="003C4C93" w:rsidRDefault="00B81E89" w:rsidP="00B81E89">
      <w:pPr>
        <w:spacing w:after="0"/>
        <w:jc w:val="center"/>
        <w:rPr>
          <w:rFonts w:ascii="Times New Roman" w:hAnsi="Times New Roman" w:cs="Times New Roman"/>
          <w:sz w:val="24"/>
          <w:szCs w:val="24"/>
          <w:lang w:val="sr-Cyrl-RS"/>
        </w:rPr>
      </w:pPr>
      <w:r w:rsidRPr="003C4C93">
        <w:rPr>
          <w:rFonts w:ascii="Times New Roman" w:hAnsi="Times New Roman" w:cs="Times New Roman"/>
          <w:sz w:val="24"/>
          <w:szCs w:val="24"/>
          <w:lang w:val="sr-Cyrl-RS"/>
        </w:rPr>
        <w:t>Кањижа, Николе Тесле 2</w:t>
      </w:r>
    </w:p>
    <w:p w14:paraId="117B771F" w14:textId="77777777" w:rsidR="00B81E89" w:rsidRPr="003C4C93" w:rsidRDefault="00B81E89" w:rsidP="00B81E89">
      <w:pPr>
        <w:jc w:val="center"/>
        <w:rPr>
          <w:rFonts w:ascii="Times New Roman" w:hAnsi="Times New Roman" w:cs="Times New Roman"/>
          <w:sz w:val="24"/>
          <w:szCs w:val="24"/>
          <w:lang w:val="sr-Cyrl-RS"/>
        </w:rPr>
      </w:pPr>
    </w:p>
    <w:p w14:paraId="48959ADB" w14:textId="77777777" w:rsidR="00B81E89" w:rsidRPr="003C4C93" w:rsidRDefault="00B81E89" w:rsidP="00B81E89">
      <w:pPr>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ЗАХТЕВ</w:t>
      </w:r>
    </w:p>
    <w:p w14:paraId="2E629F0C" w14:textId="77777777" w:rsidR="00B81E89" w:rsidRPr="003C4C93" w:rsidRDefault="00B81E89" w:rsidP="00B81E89">
      <w:pPr>
        <w:jc w:val="center"/>
        <w:rPr>
          <w:rFonts w:ascii="Times New Roman" w:hAnsi="Times New Roman" w:cs="Times New Roman"/>
          <w:b/>
          <w:bCs/>
          <w:sz w:val="24"/>
          <w:szCs w:val="24"/>
          <w:lang w:val="sr-Cyrl-RS"/>
        </w:rPr>
      </w:pPr>
      <w:r w:rsidRPr="003C4C93">
        <w:rPr>
          <w:rFonts w:ascii="Times New Roman" w:hAnsi="Times New Roman" w:cs="Times New Roman"/>
          <w:b/>
          <w:bCs/>
          <w:sz w:val="24"/>
          <w:szCs w:val="24"/>
          <w:lang w:val="sr-Cyrl-RS"/>
        </w:rPr>
        <w:t>За приступ информацијама од јавног значаја</w:t>
      </w:r>
    </w:p>
    <w:p w14:paraId="187C60E2"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 основу члана 15. став 1. Закона о слободном приступу информацијама од јавног значаја („Службени гласник РС“ број 120/2004, 54/2007, 104/2009 и 105/2021) од горе наведеног органа захтевам:*</w:t>
      </w:r>
    </w:p>
    <w:p w14:paraId="769D898D" w14:textId="77777777" w:rsidR="00B81E89" w:rsidRPr="003C4C93" w:rsidRDefault="00B81E89" w:rsidP="00B81E89">
      <w:pPr>
        <w:pStyle w:val="Listaszerbekezds"/>
        <w:numPr>
          <w:ilvl w:val="0"/>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обавештење да ли поседује тражену информацију;</w:t>
      </w:r>
    </w:p>
    <w:p w14:paraId="14B2E30E" w14:textId="77777777" w:rsidR="00B81E89" w:rsidRPr="003C4C93" w:rsidRDefault="00B81E89" w:rsidP="00B81E89">
      <w:pPr>
        <w:pStyle w:val="Listaszerbekezds"/>
        <w:numPr>
          <w:ilvl w:val="0"/>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увид у документ који садржи тражену информацију;</w:t>
      </w:r>
    </w:p>
    <w:p w14:paraId="2DBD5B3E" w14:textId="77777777" w:rsidR="00B81E89" w:rsidRPr="003C4C93" w:rsidRDefault="00B81E89" w:rsidP="00B81E89">
      <w:pPr>
        <w:pStyle w:val="Listaszerbekezds"/>
        <w:numPr>
          <w:ilvl w:val="0"/>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копију документа који садржи тражену документацију;</w:t>
      </w:r>
    </w:p>
    <w:p w14:paraId="5462141E" w14:textId="77777777" w:rsidR="00B81E89" w:rsidRPr="003C4C93" w:rsidRDefault="00B81E89" w:rsidP="00B81E89">
      <w:pPr>
        <w:pStyle w:val="Listaszerbekezds"/>
        <w:numPr>
          <w:ilvl w:val="0"/>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достављање копије документа који садржи тражену информацију;**</w:t>
      </w:r>
    </w:p>
    <w:p w14:paraId="51AA9E63" w14:textId="77777777" w:rsidR="00B81E89" w:rsidRPr="003C4C93" w:rsidRDefault="00B81E89" w:rsidP="00B81E89">
      <w:pPr>
        <w:pStyle w:val="Listaszerbekezds"/>
        <w:numPr>
          <w:ilvl w:val="1"/>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поштом</w:t>
      </w:r>
    </w:p>
    <w:p w14:paraId="198B0D7D" w14:textId="77777777" w:rsidR="00B81E89" w:rsidRPr="003C4C93" w:rsidRDefault="00B81E89" w:rsidP="00B81E89">
      <w:pPr>
        <w:pStyle w:val="Listaszerbekezds"/>
        <w:numPr>
          <w:ilvl w:val="1"/>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електронском поштом</w:t>
      </w:r>
    </w:p>
    <w:p w14:paraId="06913FDE" w14:textId="77777777" w:rsidR="00B81E89" w:rsidRPr="003C4C93" w:rsidRDefault="00B81E89" w:rsidP="00B81E89">
      <w:pPr>
        <w:pStyle w:val="Listaszerbekezds"/>
        <w:numPr>
          <w:ilvl w:val="1"/>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факсом</w:t>
      </w:r>
    </w:p>
    <w:p w14:paraId="0D4BD7C1" w14:textId="77777777" w:rsidR="00B81E89" w:rsidRPr="003C4C93" w:rsidRDefault="00B81E89" w:rsidP="00B81E89">
      <w:pPr>
        <w:pStyle w:val="Listaszerbekezds"/>
        <w:numPr>
          <w:ilvl w:val="1"/>
          <w:numId w:val="8"/>
        </w:num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 други начин:***_______________________________________________</w:t>
      </w:r>
    </w:p>
    <w:p w14:paraId="31A0D21E"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Овај захтев се односи на следеће информације:</w:t>
      </w:r>
    </w:p>
    <w:p w14:paraId="01A99BEC"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____________________________________________________________________________</w:t>
      </w:r>
    </w:p>
    <w:p w14:paraId="62CF6A19"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____________________________________________________________________________</w:t>
      </w:r>
    </w:p>
    <w:p w14:paraId="4A263838"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____________________________________________________________________________</w:t>
      </w:r>
    </w:p>
    <w:p w14:paraId="37479A4E"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(навести што прецизније опис информације која се тражи као и друге податке који олакшају проналажење тражене информације)</w:t>
      </w:r>
    </w:p>
    <w:p w14:paraId="50F773A2" w14:textId="77777777" w:rsidR="00B81E89" w:rsidRPr="003C4C93" w:rsidRDefault="00B81E89" w:rsidP="00B81E89">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У __________________________</w:t>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_________________________________</w:t>
      </w:r>
    </w:p>
    <w:p w14:paraId="401BEAC3" w14:textId="77777777" w:rsidR="00B81E89" w:rsidRPr="003C4C93" w:rsidRDefault="00B81E89" w:rsidP="00B81E89">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Дана: ______________________</w:t>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Тражилац информације/Име и презиме</w:t>
      </w:r>
    </w:p>
    <w:p w14:paraId="0A0A1DAD" w14:textId="77777777" w:rsidR="00B81E89" w:rsidRPr="003C4C93" w:rsidRDefault="00B81E89" w:rsidP="00B81E89">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_________________________________</w:t>
      </w:r>
    </w:p>
    <w:p w14:paraId="4121195D" w14:textId="77777777" w:rsidR="00B81E89" w:rsidRPr="003C4C93" w:rsidRDefault="00B81E89" w:rsidP="00B81E89">
      <w:pPr>
        <w:spacing w:after="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Адреса</w:t>
      </w:r>
    </w:p>
    <w:p w14:paraId="2DD6E25F"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__________________________________</w:t>
      </w:r>
    </w:p>
    <w:p w14:paraId="27B72B55"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Други подаци за контакт</w:t>
      </w:r>
    </w:p>
    <w:p w14:paraId="39062708" w14:textId="77777777" w:rsidR="00B81E89" w:rsidRPr="003C4C93" w:rsidRDefault="00B81E89" w:rsidP="00B81E89">
      <w:pPr>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___________________________________</w:t>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r>
      <w:r w:rsidRPr="003C4C93">
        <w:rPr>
          <w:rFonts w:ascii="Times New Roman" w:hAnsi="Times New Roman" w:cs="Times New Roman"/>
          <w:sz w:val="24"/>
          <w:szCs w:val="24"/>
          <w:lang w:val="sr-Cyrl-RS"/>
        </w:rPr>
        <w:tab/>
        <w:t xml:space="preserve">                                 Потпис</w:t>
      </w:r>
    </w:p>
    <w:p w14:paraId="6FBC7FC5" w14:textId="77777777" w:rsidR="00B81E89" w:rsidRPr="003C4C93" w:rsidRDefault="00B81E89" w:rsidP="00B81E89">
      <w:pPr>
        <w:spacing w:after="0"/>
        <w:jc w:val="both"/>
        <w:rPr>
          <w:rFonts w:ascii="Times New Roman" w:hAnsi="Times New Roman" w:cs="Times New Roman"/>
          <w:lang w:val="sr-Cyrl-RS"/>
        </w:rPr>
      </w:pPr>
      <w:r w:rsidRPr="003C4C93">
        <w:rPr>
          <w:rFonts w:ascii="Times New Roman" w:hAnsi="Times New Roman" w:cs="Times New Roman"/>
          <w:lang w:val="sr-Cyrl-RS"/>
        </w:rPr>
        <w:t>*означити која законска права на приступ информацијама желите да остварите</w:t>
      </w:r>
    </w:p>
    <w:p w14:paraId="2D7EA074" w14:textId="34240125" w:rsidR="00B81E89" w:rsidRPr="003C4C93" w:rsidRDefault="009F4BBD" w:rsidP="00B81E89">
      <w:pPr>
        <w:spacing w:after="0"/>
        <w:jc w:val="both"/>
        <w:rPr>
          <w:rFonts w:ascii="Times New Roman" w:hAnsi="Times New Roman" w:cs="Times New Roman"/>
          <w:lang w:val="sr-Cyrl-RS"/>
        </w:rPr>
      </w:pPr>
      <w:r>
        <w:rPr>
          <w:rFonts w:ascii="Times New Roman" w:hAnsi="Times New Roman" w:cs="Times New Roman"/>
          <w:lang w:val="sr-Cyrl-RS"/>
        </w:rPr>
        <w:t>**означити начин достављање</w:t>
      </w:r>
      <w:r w:rsidR="00B81E89" w:rsidRPr="003C4C93">
        <w:rPr>
          <w:rFonts w:ascii="Times New Roman" w:hAnsi="Times New Roman" w:cs="Times New Roman"/>
          <w:lang w:val="sr-Cyrl-RS"/>
        </w:rPr>
        <w:t xml:space="preserve"> коп</w:t>
      </w:r>
      <w:r>
        <w:rPr>
          <w:rFonts w:ascii="Times New Roman" w:hAnsi="Times New Roman" w:cs="Times New Roman"/>
          <w:lang w:val="sr-Cyrl-RS"/>
        </w:rPr>
        <w:t>и</w:t>
      </w:r>
      <w:r w:rsidR="00B81E89" w:rsidRPr="003C4C93">
        <w:rPr>
          <w:rFonts w:ascii="Times New Roman" w:hAnsi="Times New Roman" w:cs="Times New Roman"/>
          <w:lang w:val="sr-Cyrl-RS"/>
        </w:rPr>
        <w:t>је докумената</w:t>
      </w:r>
    </w:p>
    <w:p w14:paraId="6DDE4D97" w14:textId="77777777" w:rsidR="00B81E89" w:rsidRPr="003C4C93" w:rsidRDefault="00B81E89" w:rsidP="00B81E89">
      <w:pPr>
        <w:spacing w:after="0"/>
        <w:jc w:val="both"/>
        <w:rPr>
          <w:rFonts w:ascii="Times New Roman" w:hAnsi="Times New Roman" w:cs="Times New Roman"/>
          <w:lang w:val="sr-Cyrl-RS"/>
        </w:rPr>
      </w:pPr>
      <w:r w:rsidRPr="003C4C93">
        <w:rPr>
          <w:rFonts w:ascii="Times New Roman" w:hAnsi="Times New Roman" w:cs="Times New Roman"/>
          <w:lang w:val="sr-Cyrl-RS"/>
        </w:rPr>
        <w:t>*** када захтевате други начин достављања обавезно уписати који начин достављања желите</w:t>
      </w:r>
    </w:p>
    <w:p w14:paraId="045396B1" w14:textId="5BF4F6C3" w:rsidR="00B81E89" w:rsidRPr="003C4C93" w:rsidRDefault="005429E7" w:rsidP="00B81E89">
      <w:pPr>
        <w:pStyle w:val="Listaszerbekezds"/>
        <w:jc w:val="both"/>
        <w:rPr>
          <w:rFonts w:ascii="Times New Roman" w:hAnsi="Times New Roman" w:cs="Times New Roman"/>
          <w:b/>
          <w:bCs/>
          <w:sz w:val="28"/>
          <w:szCs w:val="28"/>
          <w:lang w:val="sr-Cyrl-RS"/>
        </w:rPr>
      </w:pPr>
      <w:r w:rsidRPr="003C4C93">
        <w:rPr>
          <w:rFonts w:ascii="Times New Roman" w:hAnsi="Times New Roman" w:cs="Times New Roman"/>
          <w:b/>
          <w:bCs/>
          <w:sz w:val="28"/>
          <w:szCs w:val="28"/>
          <w:lang w:val="sr-Cyrl-RS"/>
        </w:rPr>
        <w:lastRenderedPageBreak/>
        <w:t>Радње и мере предузете на примени закона о слободном приступу информација</w:t>
      </w:r>
    </w:p>
    <w:p w14:paraId="5FAB84FC" w14:textId="521991D6" w:rsidR="005429E7" w:rsidRPr="003C4C93" w:rsidRDefault="005429E7" w:rsidP="00B81E89">
      <w:pPr>
        <w:pStyle w:val="Listaszerbekezds"/>
        <w:jc w:val="both"/>
        <w:rPr>
          <w:rFonts w:ascii="Times New Roman" w:hAnsi="Times New Roman" w:cs="Times New Roman"/>
          <w:sz w:val="24"/>
          <w:szCs w:val="24"/>
          <w:lang w:val="sr-Cyrl-RS"/>
        </w:rPr>
      </w:pPr>
    </w:p>
    <w:p w14:paraId="39FC93DD" w14:textId="77C10B49" w:rsidR="005429E7" w:rsidRPr="003C4C93" w:rsidRDefault="005429E7" w:rsidP="009D5E1A">
      <w:pPr>
        <w:pStyle w:val="Listaszerbekezds"/>
        <w:ind w:left="0"/>
        <w:jc w:val="both"/>
        <w:rPr>
          <w:rFonts w:ascii="Times New Roman" w:hAnsi="Times New Roman" w:cs="Times New Roman"/>
          <w:sz w:val="24"/>
          <w:szCs w:val="24"/>
          <w:lang w:val="sr-Cyrl-RS"/>
        </w:rPr>
      </w:pPr>
      <w:r w:rsidRPr="003C4C93">
        <w:rPr>
          <w:rFonts w:ascii="Times New Roman" w:hAnsi="Times New Roman" w:cs="Times New Roman"/>
          <w:sz w:val="24"/>
          <w:szCs w:val="24"/>
          <w:lang w:val="sr-Cyrl-RS"/>
        </w:rPr>
        <w:t>Табеларни приказ радњи и мера предузетих на примени Закона о слободном приступу информацијама од јавног значаја од стране Основне музичке школе Кањижа у 2021 години је сачињен у складу са чланом 43. Закона о слободном приступу информацијама од јавног значаја</w:t>
      </w:r>
    </w:p>
    <w:p w14:paraId="1AE9D423" w14:textId="23B87146" w:rsidR="00B81E89" w:rsidRPr="003C4C93" w:rsidRDefault="00FF2404" w:rsidP="00B81E89">
      <w:pPr>
        <w:rPr>
          <w:rFonts w:ascii="Times New Roman" w:hAnsi="Times New Roman" w:cs="Times New Roman"/>
          <w:sz w:val="24"/>
          <w:szCs w:val="24"/>
          <w:lang w:val="sr-Cyrl-RS"/>
        </w:rPr>
      </w:pPr>
      <w:r w:rsidRPr="003C4C93">
        <w:rPr>
          <w:rFonts w:ascii="Times New Roman" w:hAnsi="Times New Roman" w:cs="Times New Roman"/>
          <w:sz w:val="24"/>
          <w:szCs w:val="24"/>
          <w:lang w:val="sr-Cyrl-RS"/>
        </w:rPr>
        <w:t>1. Захтеви</w:t>
      </w:r>
    </w:p>
    <w:tbl>
      <w:tblPr>
        <w:tblStyle w:val="Rcsostblzat"/>
        <w:tblW w:w="9634" w:type="dxa"/>
        <w:tblLayout w:type="fixed"/>
        <w:tblLook w:val="04A0" w:firstRow="1" w:lastRow="0" w:firstColumn="1" w:lastColumn="0" w:noHBand="0" w:noVBand="1"/>
      </w:tblPr>
      <w:tblGrid>
        <w:gridCol w:w="655"/>
        <w:gridCol w:w="2884"/>
        <w:gridCol w:w="1134"/>
        <w:gridCol w:w="1559"/>
        <w:gridCol w:w="1796"/>
        <w:gridCol w:w="1606"/>
      </w:tblGrid>
      <w:tr w:rsidR="00FF2404" w:rsidRPr="003C4C93" w14:paraId="6760ACF4" w14:textId="77777777" w:rsidTr="00FF2404">
        <w:tc>
          <w:tcPr>
            <w:tcW w:w="655" w:type="dxa"/>
          </w:tcPr>
          <w:p w14:paraId="7ECE7FB1" w14:textId="6511576B" w:rsidR="005429E7" w:rsidRPr="003C4C93" w:rsidRDefault="00FF2404" w:rsidP="00E734F5">
            <w:pPr>
              <w:spacing w:after="100" w:afterAutospacing="1"/>
              <w:jc w:val="both"/>
              <w:rPr>
                <w:rFonts w:ascii="Times New Roman" w:eastAsia="Times New Roman" w:hAnsi="Times New Roman" w:cs="Times New Roman"/>
                <w:sz w:val="28"/>
                <w:szCs w:val="28"/>
                <w:lang w:val="sr-Cyrl-RS"/>
              </w:rPr>
            </w:pPr>
            <w:proofErr w:type="spellStart"/>
            <w:r w:rsidRPr="003C4C93">
              <w:rPr>
                <w:rFonts w:ascii="Times New Roman" w:eastAsia="Times New Roman" w:hAnsi="Times New Roman" w:cs="Times New Roman"/>
                <w:sz w:val="28"/>
                <w:szCs w:val="28"/>
                <w:lang w:val="sr-Cyrl-RS"/>
              </w:rPr>
              <w:t>Р.б</w:t>
            </w:r>
            <w:proofErr w:type="spellEnd"/>
            <w:r w:rsidRPr="003C4C93">
              <w:rPr>
                <w:rFonts w:ascii="Times New Roman" w:eastAsia="Times New Roman" w:hAnsi="Times New Roman" w:cs="Times New Roman"/>
                <w:sz w:val="28"/>
                <w:szCs w:val="28"/>
                <w:lang w:val="sr-Cyrl-RS"/>
              </w:rPr>
              <w:t>.</w:t>
            </w:r>
          </w:p>
        </w:tc>
        <w:tc>
          <w:tcPr>
            <w:tcW w:w="2884" w:type="dxa"/>
          </w:tcPr>
          <w:p w14:paraId="53059340" w14:textId="160CEC2B" w:rsidR="005429E7" w:rsidRPr="003C4C93" w:rsidRDefault="00FF2404" w:rsidP="00E734F5">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Тражилац информације</w:t>
            </w:r>
          </w:p>
        </w:tc>
        <w:tc>
          <w:tcPr>
            <w:tcW w:w="1134" w:type="dxa"/>
          </w:tcPr>
          <w:p w14:paraId="17EED219" w14:textId="3865668E" w:rsidR="005429E7" w:rsidRPr="003C4C93" w:rsidRDefault="00FF2404" w:rsidP="00E734F5">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Број поднетих захтева</w:t>
            </w:r>
          </w:p>
        </w:tc>
        <w:tc>
          <w:tcPr>
            <w:tcW w:w="1559" w:type="dxa"/>
          </w:tcPr>
          <w:p w14:paraId="3FFEC660" w14:textId="293FCD42" w:rsidR="005429E7" w:rsidRPr="003C4C93" w:rsidRDefault="00FF2404" w:rsidP="00E734F5">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Број усвојених/делимично усвојених захтева</w:t>
            </w:r>
          </w:p>
        </w:tc>
        <w:tc>
          <w:tcPr>
            <w:tcW w:w="1796" w:type="dxa"/>
          </w:tcPr>
          <w:p w14:paraId="2C0D1AAE" w14:textId="0C3D21EE" w:rsidR="00FF2404" w:rsidRPr="003C4C93" w:rsidRDefault="00FF2404" w:rsidP="00E734F5">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Број одбачених захтева</w:t>
            </w:r>
          </w:p>
        </w:tc>
        <w:tc>
          <w:tcPr>
            <w:tcW w:w="1606" w:type="dxa"/>
          </w:tcPr>
          <w:p w14:paraId="0DC55BD5" w14:textId="04097DD0" w:rsidR="005429E7" w:rsidRPr="003C4C93" w:rsidRDefault="009F4BBD" w:rsidP="00E734F5">
            <w:pPr>
              <w:spacing w:after="100" w:afterAutospacing="1"/>
              <w:jc w:val="both"/>
              <w:rPr>
                <w:rFonts w:ascii="Times New Roman" w:eastAsia="Times New Roman" w:hAnsi="Times New Roman" w:cs="Times New Roman"/>
                <w:lang w:val="sr-Cyrl-RS"/>
              </w:rPr>
            </w:pPr>
            <w:r>
              <w:rPr>
                <w:rFonts w:ascii="Times New Roman" w:eastAsia="Times New Roman" w:hAnsi="Times New Roman" w:cs="Times New Roman"/>
                <w:lang w:val="sr-Cyrl-RS"/>
              </w:rPr>
              <w:t>Број одбијених з</w:t>
            </w:r>
            <w:r w:rsidR="00FF2404" w:rsidRPr="003C4C93">
              <w:rPr>
                <w:rFonts w:ascii="Times New Roman" w:eastAsia="Times New Roman" w:hAnsi="Times New Roman" w:cs="Times New Roman"/>
                <w:lang w:val="sr-Cyrl-RS"/>
              </w:rPr>
              <w:t>а</w:t>
            </w:r>
            <w:r>
              <w:rPr>
                <w:rFonts w:ascii="Times New Roman" w:eastAsia="Times New Roman" w:hAnsi="Times New Roman" w:cs="Times New Roman"/>
                <w:lang w:val="sr-Cyrl-RS"/>
              </w:rPr>
              <w:t>х</w:t>
            </w:r>
            <w:r w:rsidR="00FF2404" w:rsidRPr="003C4C93">
              <w:rPr>
                <w:rFonts w:ascii="Times New Roman" w:eastAsia="Times New Roman" w:hAnsi="Times New Roman" w:cs="Times New Roman"/>
                <w:lang w:val="sr-Cyrl-RS"/>
              </w:rPr>
              <w:t>тева</w:t>
            </w:r>
          </w:p>
        </w:tc>
      </w:tr>
      <w:tr w:rsidR="00FF2404" w:rsidRPr="003C4C93" w14:paraId="1ACD188C" w14:textId="77777777" w:rsidTr="00FF2404">
        <w:tc>
          <w:tcPr>
            <w:tcW w:w="655" w:type="dxa"/>
          </w:tcPr>
          <w:p w14:paraId="02D7FDC9" w14:textId="041DAFAF"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1.</w:t>
            </w:r>
          </w:p>
        </w:tc>
        <w:tc>
          <w:tcPr>
            <w:tcW w:w="2884" w:type="dxa"/>
          </w:tcPr>
          <w:p w14:paraId="332FC623" w14:textId="6965CA68"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Грађани</w:t>
            </w:r>
          </w:p>
        </w:tc>
        <w:tc>
          <w:tcPr>
            <w:tcW w:w="1134" w:type="dxa"/>
          </w:tcPr>
          <w:p w14:paraId="4AD0F672" w14:textId="4AFF3589"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4D8B5A11"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760B122B"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21C4ED37"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69FF218B" w14:textId="77777777" w:rsidTr="00FF2404">
        <w:tc>
          <w:tcPr>
            <w:tcW w:w="655" w:type="dxa"/>
          </w:tcPr>
          <w:p w14:paraId="493363DD" w14:textId="778311A4"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2.</w:t>
            </w:r>
          </w:p>
        </w:tc>
        <w:tc>
          <w:tcPr>
            <w:tcW w:w="2884" w:type="dxa"/>
          </w:tcPr>
          <w:p w14:paraId="538AE72E" w14:textId="6B6B6E50"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Медији</w:t>
            </w:r>
          </w:p>
        </w:tc>
        <w:tc>
          <w:tcPr>
            <w:tcW w:w="1134" w:type="dxa"/>
          </w:tcPr>
          <w:p w14:paraId="12D3BE02" w14:textId="3BB5A90E"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602D1496"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3C7BB1BC"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705E3AB5"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5AA2A215" w14:textId="77777777" w:rsidTr="00FF2404">
        <w:tc>
          <w:tcPr>
            <w:tcW w:w="655" w:type="dxa"/>
          </w:tcPr>
          <w:p w14:paraId="7BB6D1FF" w14:textId="50B76855"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3.</w:t>
            </w:r>
          </w:p>
        </w:tc>
        <w:tc>
          <w:tcPr>
            <w:tcW w:w="2884" w:type="dxa"/>
          </w:tcPr>
          <w:p w14:paraId="2FA3112F" w14:textId="65F761EE" w:rsidR="005429E7" w:rsidRPr="003C4C93" w:rsidRDefault="00FF2404" w:rsidP="00FF2404">
            <w:pPr>
              <w:spacing w:after="100" w:afterAutospacing="1"/>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Невладине </w:t>
            </w:r>
            <w:proofErr w:type="spellStart"/>
            <w:r w:rsidRPr="003C4C93">
              <w:rPr>
                <w:rFonts w:ascii="Times New Roman" w:eastAsia="Times New Roman" w:hAnsi="Times New Roman" w:cs="Times New Roman"/>
                <w:sz w:val="24"/>
                <w:szCs w:val="24"/>
                <w:lang w:val="sr-Cyrl-RS"/>
              </w:rPr>
              <w:t>орг</w:t>
            </w:r>
            <w:proofErr w:type="spellEnd"/>
            <w:r w:rsidRPr="003C4C93">
              <w:rPr>
                <w:rFonts w:ascii="Times New Roman" w:eastAsia="Times New Roman" w:hAnsi="Times New Roman" w:cs="Times New Roman"/>
                <w:sz w:val="24"/>
                <w:szCs w:val="24"/>
                <w:lang w:val="sr-Cyrl-RS"/>
              </w:rPr>
              <w:t xml:space="preserve">. и друга удружења </w:t>
            </w:r>
            <w:proofErr w:type="spellStart"/>
            <w:r w:rsidRPr="003C4C93">
              <w:rPr>
                <w:rFonts w:ascii="Times New Roman" w:eastAsia="Times New Roman" w:hAnsi="Times New Roman" w:cs="Times New Roman"/>
                <w:sz w:val="24"/>
                <w:szCs w:val="24"/>
                <w:lang w:val="sr-Cyrl-RS"/>
              </w:rPr>
              <w:t>грађ</w:t>
            </w:r>
            <w:proofErr w:type="spellEnd"/>
            <w:r w:rsidRPr="003C4C93">
              <w:rPr>
                <w:rFonts w:ascii="Times New Roman" w:eastAsia="Times New Roman" w:hAnsi="Times New Roman" w:cs="Times New Roman"/>
                <w:sz w:val="24"/>
                <w:szCs w:val="24"/>
                <w:lang w:val="sr-Cyrl-RS"/>
              </w:rPr>
              <w:t>.</w:t>
            </w:r>
          </w:p>
        </w:tc>
        <w:tc>
          <w:tcPr>
            <w:tcW w:w="1134" w:type="dxa"/>
          </w:tcPr>
          <w:p w14:paraId="1DD70122" w14:textId="43234139"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5C532CA6"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7DE4B817"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4A7737C0"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31E16AFF" w14:textId="77777777" w:rsidTr="00FF2404">
        <w:tc>
          <w:tcPr>
            <w:tcW w:w="655" w:type="dxa"/>
          </w:tcPr>
          <w:p w14:paraId="2C30D799" w14:textId="210D38AC"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4.</w:t>
            </w:r>
          </w:p>
        </w:tc>
        <w:tc>
          <w:tcPr>
            <w:tcW w:w="2884" w:type="dxa"/>
          </w:tcPr>
          <w:p w14:paraId="68CBC57F" w14:textId="73BCB369"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Политичке странке</w:t>
            </w:r>
          </w:p>
        </w:tc>
        <w:tc>
          <w:tcPr>
            <w:tcW w:w="1134" w:type="dxa"/>
          </w:tcPr>
          <w:p w14:paraId="6C648CD3" w14:textId="3A89F7F5"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687B65DF"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61001984"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5BDFC04F"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2FA1026B" w14:textId="77777777" w:rsidTr="00FF2404">
        <w:tc>
          <w:tcPr>
            <w:tcW w:w="655" w:type="dxa"/>
          </w:tcPr>
          <w:p w14:paraId="2FD27960" w14:textId="2CCC112D"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5.</w:t>
            </w:r>
          </w:p>
        </w:tc>
        <w:tc>
          <w:tcPr>
            <w:tcW w:w="2884" w:type="dxa"/>
          </w:tcPr>
          <w:p w14:paraId="38872F51" w14:textId="01B43A3F"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Органи власти</w:t>
            </w:r>
          </w:p>
        </w:tc>
        <w:tc>
          <w:tcPr>
            <w:tcW w:w="1134" w:type="dxa"/>
          </w:tcPr>
          <w:p w14:paraId="352F0F4B" w14:textId="59FA3A15"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696A740E"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33F325B0"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11F99A4C"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5E135225" w14:textId="77777777" w:rsidTr="00FF2404">
        <w:tc>
          <w:tcPr>
            <w:tcW w:w="655" w:type="dxa"/>
          </w:tcPr>
          <w:p w14:paraId="4EE68E2C" w14:textId="5D54D670"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6.</w:t>
            </w:r>
          </w:p>
        </w:tc>
        <w:tc>
          <w:tcPr>
            <w:tcW w:w="2884" w:type="dxa"/>
          </w:tcPr>
          <w:p w14:paraId="7DE91CE0" w14:textId="30BFEBA6"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Остали*</w:t>
            </w:r>
          </w:p>
        </w:tc>
        <w:tc>
          <w:tcPr>
            <w:tcW w:w="1134" w:type="dxa"/>
          </w:tcPr>
          <w:p w14:paraId="7305B6FB" w14:textId="6F932DCA"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3D49B3E5"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4F8723A5"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0E6F4769"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r w:rsidR="00FF2404" w:rsidRPr="003C4C93" w14:paraId="62604001" w14:textId="77777777" w:rsidTr="00FF2404">
        <w:tc>
          <w:tcPr>
            <w:tcW w:w="655" w:type="dxa"/>
          </w:tcPr>
          <w:p w14:paraId="26434ED4" w14:textId="6E17F1E3"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7.</w:t>
            </w:r>
          </w:p>
        </w:tc>
        <w:tc>
          <w:tcPr>
            <w:tcW w:w="2884" w:type="dxa"/>
          </w:tcPr>
          <w:p w14:paraId="7F33D861" w14:textId="327EF163"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Укупно</w:t>
            </w:r>
          </w:p>
        </w:tc>
        <w:tc>
          <w:tcPr>
            <w:tcW w:w="1134" w:type="dxa"/>
          </w:tcPr>
          <w:p w14:paraId="0300F861" w14:textId="7C508961" w:rsidR="005429E7" w:rsidRPr="003C4C93" w:rsidRDefault="00FF2404"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559" w:type="dxa"/>
          </w:tcPr>
          <w:p w14:paraId="57454D85"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796" w:type="dxa"/>
          </w:tcPr>
          <w:p w14:paraId="18BBCE93"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c>
          <w:tcPr>
            <w:tcW w:w="1606" w:type="dxa"/>
          </w:tcPr>
          <w:p w14:paraId="77F08D0E" w14:textId="77777777" w:rsidR="005429E7" w:rsidRPr="003C4C93" w:rsidRDefault="005429E7" w:rsidP="00E734F5">
            <w:pPr>
              <w:spacing w:after="100" w:afterAutospacing="1"/>
              <w:jc w:val="both"/>
              <w:rPr>
                <w:rFonts w:ascii="Times New Roman" w:eastAsia="Times New Roman" w:hAnsi="Times New Roman" w:cs="Times New Roman"/>
                <w:sz w:val="24"/>
                <w:szCs w:val="24"/>
                <w:lang w:val="sr-Cyrl-RS"/>
              </w:rPr>
            </w:pPr>
          </w:p>
        </w:tc>
      </w:tr>
    </w:tbl>
    <w:p w14:paraId="78EC1C0D" w14:textId="000172C0" w:rsidR="00D45D0D" w:rsidRPr="003C4C93" w:rsidRDefault="00FF2404" w:rsidP="00FF2404">
      <w:pPr>
        <w:pStyle w:val="Listaszerbekezds"/>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*установе из области образовања и васпитања, издавачка предузећа, адвокати</w:t>
      </w:r>
    </w:p>
    <w:p w14:paraId="5D9C61CD" w14:textId="473F3C44" w:rsidR="00E734F5" w:rsidRPr="003C4C93" w:rsidRDefault="00FF2404" w:rsidP="00E734F5">
      <w:pPr>
        <w:spacing w:after="100" w:afterAutospacing="1" w:line="240" w:lineRule="auto"/>
        <w:jc w:val="both"/>
        <w:rPr>
          <w:rFonts w:ascii="Times New Roman" w:eastAsia="Times New Roman" w:hAnsi="Times New Roman" w:cs="Times New Roman"/>
          <w:sz w:val="28"/>
          <w:szCs w:val="28"/>
          <w:lang w:val="sr-Cyrl-RS"/>
        </w:rPr>
      </w:pPr>
      <w:r w:rsidRPr="003C4C93">
        <w:rPr>
          <w:rFonts w:ascii="Times New Roman" w:eastAsia="Times New Roman" w:hAnsi="Times New Roman" w:cs="Times New Roman"/>
          <w:sz w:val="28"/>
          <w:szCs w:val="28"/>
          <w:lang w:val="sr-Cyrl-RS"/>
        </w:rPr>
        <w:t>2.Жалбе</w:t>
      </w:r>
    </w:p>
    <w:tbl>
      <w:tblPr>
        <w:tblStyle w:val="Rcsostblzat"/>
        <w:tblW w:w="10059" w:type="dxa"/>
        <w:tblLayout w:type="fixed"/>
        <w:tblLook w:val="04A0" w:firstRow="1" w:lastRow="0" w:firstColumn="1" w:lastColumn="0" w:noHBand="0" w:noVBand="1"/>
      </w:tblPr>
      <w:tblGrid>
        <w:gridCol w:w="655"/>
        <w:gridCol w:w="2601"/>
        <w:gridCol w:w="992"/>
        <w:gridCol w:w="1417"/>
        <w:gridCol w:w="1560"/>
        <w:gridCol w:w="1417"/>
        <w:gridCol w:w="1417"/>
      </w:tblGrid>
      <w:tr w:rsidR="00D74B2A" w:rsidRPr="003C4C93" w14:paraId="4F3714A9" w14:textId="6B564A60" w:rsidTr="00D74B2A">
        <w:tc>
          <w:tcPr>
            <w:tcW w:w="655" w:type="dxa"/>
          </w:tcPr>
          <w:p w14:paraId="31E6C516" w14:textId="77777777" w:rsidR="00D74B2A" w:rsidRPr="003C4C93" w:rsidRDefault="00D74B2A" w:rsidP="003C4C93">
            <w:pPr>
              <w:spacing w:after="100" w:afterAutospacing="1"/>
              <w:jc w:val="both"/>
              <w:rPr>
                <w:rFonts w:ascii="Times New Roman" w:eastAsia="Times New Roman" w:hAnsi="Times New Roman" w:cs="Times New Roman"/>
                <w:sz w:val="28"/>
                <w:szCs w:val="28"/>
                <w:lang w:val="sr-Cyrl-RS"/>
              </w:rPr>
            </w:pPr>
            <w:proofErr w:type="spellStart"/>
            <w:r w:rsidRPr="003C4C93">
              <w:rPr>
                <w:rFonts w:ascii="Times New Roman" w:eastAsia="Times New Roman" w:hAnsi="Times New Roman" w:cs="Times New Roman"/>
                <w:sz w:val="28"/>
                <w:szCs w:val="28"/>
                <w:lang w:val="sr-Cyrl-RS"/>
              </w:rPr>
              <w:t>Р.б</w:t>
            </w:r>
            <w:proofErr w:type="spellEnd"/>
            <w:r w:rsidRPr="003C4C93">
              <w:rPr>
                <w:rFonts w:ascii="Times New Roman" w:eastAsia="Times New Roman" w:hAnsi="Times New Roman" w:cs="Times New Roman"/>
                <w:sz w:val="28"/>
                <w:szCs w:val="28"/>
                <w:lang w:val="sr-Cyrl-RS"/>
              </w:rPr>
              <w:t>.</w:t>
            </w:r>
          </w:p>
        </w:tc>
        <w:tc>
          <w:tcPr>
            <w:tcW w:w="2601" w:type="dxa"/>
          </w:tcPr>
          <w:p w14:paraId="7D23AF69" w14:textId="77777777" w:rsidR="00D74B2A" w:rsidRPr="003C4C93" w:rsidRDefault="00D74B2A" w:rsidP="003C4C93">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Тражилац информације</w:t>
            </w:r>
          </w:p>
        </w:tc>
        <w:tc>
          <w:tcPr>
            <w:tcW w:w="992" w:type="dxa"/>
          </w:tcPr>
          <w:p w14:paraId="5D0D47DA" w14:textId="7B2C4497" w:rsidR="00D74B2A" w:rsidRPr="003C4C93" w:rsidRDefault="00D74B2A" w:rsidP="003C4C93">
            <w:pPr>
              <w:spacing w:after="100" w:afterAutospacing="1"/>
              <w:jc w:val="both"/>
              <w:rPr>
                <w:rFonts w:ascii="Times New Roman" w:eastAsia="Times New Roman" w:hAnsi="Times New Roman" w:cs="Times New Roman"/>
                <w:lang w:val="sr-Cyrl-RS"/>
              </w:rPr>
            </w:pPr>
            <w:r w:rsidRPr="003C4C93">
              <w:rPr>
                <w:rFonts w:ascii="Times New Roman" w:eastAsia="Times New Roman" w:hAnsi="Times New Roman" w:cs="Times New Roman"/>
                <w:lang w:val="sr-Cyrl-RS"/>
              </w:rPr>
              <w:t xml:space="preserve">Број </w:t>
            </w:r>
            <w:proofErr w:type="spellStart"/>
            <w:r w:rsidRPr="003C4C93">
              <w:rPr>
                <w:rFonts w:ascii="Times New Roman" w:eastAsia="Times New Roman" w:hAnsi="Times New Roman" w:cs="Times New Roman"/>
                <w:lang w:val="sr-Cyrl-RS"/>
              </w:rPr>
              <w:t>изјавље</w:t>
            </w:r>
            <w:r w:rsidR="009F4BBD">
              <w:rPr>
                <w:rFonts w:ascii="Times New Roman" w:eastAsia="Times New Roman" w:hAnsi="Times New Roman" w:cs="Times New Roman"/>
                <w:lang w:val="sr-Cyrl-RS"/>
              </w:rPr>
              <w:t>-</w:t>
            </w:r>
            <w:r w:rsidRPr="003C4C93">
              <w:rPr>
                <w:rFonts w:ascii="Times New Roman" w:eastAsia="Times New Roman" w:hAnsi="Times New Roman" w:cs="Times New Roman"/>
                <w:lang w:val="sr-Cyrl-RS"/>
              </w:rPr>
              <w:t>них</w:t>
            </w:r>
            <w:proofErr w:type="spellEnd"/>
            <w:r w:rsidRPr="003C4C93">
              <w:rPr>
                <w:rFonts w:ascii="Times New Roman" w:eastAsia="Times New Roman" w:hAnsi="Times New Roman" w:cs="Times New Roman"/>
                <w:lang w:val="sr-Cyrl-RS"/>
              </w:rPr>
              <w:t xml:space="preserve"> жалби</w:t>
            </w:r>
          </w:p>
        </w:tc>
        <w:tc>
          <w:tcPr>
            <w:tcW w:w="1417" w:type="dxa"/>
          </w:tcPr>
          <w:p w14:paraId="618A6802" w14:textId="29C71BE5" w:rsidR="00D74B2A" w:rsidRPr="003C4C93" w:rsidRDefault="00D74B2A" w:rsidP="00D74B2A">
            <w:pPr>
              <w:spacing w:after="100" w:afterAutospacing="1"/>
              <w:rPr>
                <w:rFonts w:ascii="Times New Roman" w:eastAsia="Times New Roman" w:hAnsi="Times New Roman" w:cs="Times New Roman"/>
                <w:lang w:val="sr-Cyrl-RS"/>
              </w:rPr>
            </w:pPr>
            <w:r w:rsidRPr="003C4C93">
              <w:rPr>
                <w:rFonts w:ascii="Times New Roman" w:eastAsia="Times New Roman" w:hAnsi="Times New Roman" w:cs="Times New Roman"/>
                <w:lang w:val="sr-Cyrl-RS"/>
              </w:rPr>
              <w:t xml:space="preserve">Број жалби због </w:t>
            </w:r>
            <w:proofErr w:type="spellStart"/>
            <w:r w:rsidRPr="003C4C93">
              <w:rPr>
                <w:rFonts w:ascii="Times New Roman" w:eastAsia="Times New Roman" w:hAnsi="Times New Roman" w:cs="Times New Roman"/>
                <w:lang w:val="sr-Cyrl-RS"/>
              </w:rPr>
              <w:t>непоступању</w:t>
            </w:r>
            <w:proofErr w:type="spellEnd"/>
            <w:r w:rsidRPr="003C4C93">
              <w:rPr>
                <w:rFonts w:ascii="Times New Roman" w:eastAsia="Times New Roman" w:hAnsi="Times New Roman" w:cs="Times New Roman"/>
                <w:lang w:val="sr-Cyrl-RS"/>
              </w:rPr>
              <w:t xml:space="preserve"> по захтеву</w:t>
            </w:r>
          </w:p>
        </w:tc>
        <w:tc>
          <w:tcPr>
            <w:tcW w:w="1560" w:type="dxa"/>
          </w:tcPr>
          <w:p w14:paraId="15C5118F" w14:textId="3C8B9331" w:rsidR="00D74B2A" w:rsidRPr="003C4C93" w:rsidRDefault="00D74B2A" w:rsidP="00D74B2A">
            <w:pPr>
              <w:spacing w:after="100" w:afterAutospacing="1"/>
              <w:rPr>
                <w:rFonts w:ascii="Times New Roman" w:eastAsia="Times New Roman" w:hAnsi="Times New Roman" w:cs="Times New Roman"/>
                <w:lang w:val="sr-Cyrl-RS"/>
              </w:rPr>
            </w:pPr>
            <w:r w:rsidRPr="003C4C93">
              <w:rPr>
                <w:rFonts w:ascii="Times New Roman" w:eastAsia="Times New Roman" w:hAnsi="Times New Roman" w:cs="Times New Roman"/>
                <w:lang w:val="sr-Cyrl-RS"/>
              </w:rPr>
              <w:t>Број жалби због одбијања захтева</w:t>
            </w:r>
          </w:p>
        </w:tc>
        <w:tc>
          <w:tcPr>
            <w:tcW w:w="1417" w:type="dxa"/>
          </w:tcPr>
          <w:p w14:paraId="443F65F4" w14:textId="4EB170F2" w:rsidR="00D74B2A" w:rsidRPr="003C4C93" w:rsidRDefault="00D74B2A" w:rsidP="00D74B2A">
            <w:pPr>
              <w:spacing w:after="100" w:afterAutospacing="1"/>
              <w:rPr>
                <w:rFonts w:ascii="Times New Roman" w:eastAsia="Times New Roman" w:hAnsi="Times New Roman" w:cs="Times New Roman"/>
                <w:lang w:val="sr-Cyrl-RS"/>
              </w:rPr>
            </w:pPr>
            <w:r w:rsidRPr="003C4C93">
              <w:rPr>
                <w:rFonts w:ascii="Times New Roman" w:eastAsia="Times New Roman" w:hAnsi="Times New Roman" w:cs="Times New Roman"/>
                <w:lang w:val="sr-Cyrl-RS"/>
              </w:rPr>
              <w:t>Број жалби на закључак о одбацивању</w:t>
            </w:r>
          </w:p>
        </w:tc>
        <w:tc>
          <w:tcPr>
            <w:tcW w:w="1417" w:type="dxa"/>
          </w:tcPr>
          <w:p w14:paraId="6870381D" w14:textId="2CC7997C" w:rsidR="00D74B2A" w:rsidRPr="003C4C93" w:rsidRDefault="00D74B2A" w:rsidP="00D74B2A">
            <w:pPr>
              <w:spacing w:after="100" w:afterAutospacing="1"/>
              <w:rPr>
                <w:rFonts w:ascii="Times New Roman" w:eastAsia="Times New Roman" w:hAnsi="Times New Roman" w:cs="Times New Roman"/>
                <w:lang w:val="sr-Cyrl-RS"/>
              </w:rPr>
            </w:pPr>
            <w:r w:rsidRPr="003C4C93">
              <w:rPr>
                <w:rFonts w:ascii="Times New Roman" w:eastAsia="Times New Roman" w:hAnsi="Times New Roman" w:cs="Times New Roman"/>
                <w:lang w:val="sr-Cyrl-RS"/>
              </w:rPr>
              <w:t>Садржина жалбе</w:t>
            </w:r>
          </w:p>
        </w:tc>
      </w:tr>
      <w:tr w:rsidR="00D74B2A" w:rsidRPr="003C4C93" w14:paraId="202A3BB3" w14:textId="34259876" w:rsidTr="00D74B2A">
        <w:tc>
          <w:tcPr>
            <w:tcW w:w="655" w:type="dxa"/>
          </w:tcPr>
          <w:p w14:paraId="0F207B2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1.</w:t>
            </w:r>
          </w:p>
        </w:tc>
        <w:tc>
          <w:tcPr>
            <w:tcW w:w="2601" w:type="dxa"/>
          </w:tcPr>
          <w:p w14:paraId="6C204B65"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Грађани</w:t>
            </w:r>
          </w:p>
        </w:tc>
        <w:tc>
          <w:tcPr>
            <w:tcW w:w="992" w:type="dxa"/>
          </w:tcPr>
          <w:p w14:paraId="2DF95A8D"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5213AC9D"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57D1D142"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2755C318"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2156BE3C"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56D71403" w14:textId="17CCD5B2" w:rsidTr="00D74B2A">
        <w:tc>
          <w:tcPr>
            <w:tcW w:w="655" w:type="dxa"/>
          </w:tcPr>
          <w:p w14:paraId="0F40FC8D"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2.</w:t>
            </w:r>
          </w:p>
        </w:tc>
        <w:tc>
          <w:tcPr>
            <w:tcW w:w="2601" w:type="dxa"/>
          </w:tcPr>
          <w:p w14:paraId="4B255B6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Медији</w:t>
            </w:r>
          </w:p>
        </w:tc>
        <w:tc>
          <w:tcPr>
            <w:tcW w:w="992" w:type="dxa"/>
          </w:tcPr>
          <w:p w14:paraId="732F6DE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7D97422D"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2ED2B8DA"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650A4A73"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282ED599"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0D31413A" w14:textId="27C51072" w:rsidTr="00D74B2A">
        <w:tc>
          <w:tcPr>
            <w:tcW w:w="655" w:type="dxa"/>
          </w:tcPr>
          <w:p w14:paraId="1427A90F"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3.</w:t>
            </w:r>
          </w:p>
        </w:tc>
        <w:tc>
          <w:tcPr>
            <w:tcW w:w="2601" w:type="dxa"/>
          </w:tcPr>
          <w:p w14:paraId="508D627D" w14:textId="77777777" w:rsidR="00D74B2A" w:rsidRPr="003C4C93" w:rsidRDefault="00D74B2A" w:rsidP="003C4C93">
            <w:pPr>
              <w:spacing w:after="100" w:afterAutospacing="1"/>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Невладине </w:t>
            </w:r>
            <w:proofErr w:type="spellStart"/>
            <w:r w:rsidRPr="003C4C93">
              <w:rPr>
                <w:rFonts w:ascii="Times New Roman" w:eastAsia="Times New Roman" w:hAnsi="Times New Roman" w:cs="Times New Roman"/>
                <w:sz w:val="24"/>
                <w:szCs w:val="24"/>
                <w:lang w:val="sr-Cyrl-RS"/>
              </w:rPr>
              <w:t>орг</w:t>
            </w:r>
            <w:proofErr w:type="spellEnd"/>
            <w:r w:rsidRPr="003C4C93">
              <w:rPr>
                <w:rFonts w:ascii="Times New Roman" w:eastAsia="Times New Roman" w:hAnsi="Times New Roman" w:cs="Times New Roman"/>
                <w:sz w:val="24"/>
                <w:szCs w:val="24"/>
                <w:lang w:val="sr-Cyrl-RS"/>
              </w:rPr>
              <w:t xml:space="preserve">. и друга удружења </w:t>
            </w:r>
            <w:proofErr w:type="spellStart"/>
            <w:r w:rsidRPr="003C4C93">
              <w:rPr>
                <w:rFonts w:ascii="Times New Roman" w:eastAsia="Times New Roman" w:hAnsi="Times New Roman" w:cs="Times New Roman"/>
                <w:sz w:val="24"/>
                <w:szCs w:val="24"/>
                <w:lang w:val="sr-Cyrl-RS"/>
              </w:rPr>
              <w:t>грађ</w:t>
            </w:r>
            <w:proofErr w:type="spellEnd"/>
            <w:r w:rsidRPr="003C4C93">
              <w:rPr>
                <w:rFonts w:ascii="Times New Roman" w:eastAsia="Times New Roman" w:hAnsi="Times New Roman" w:cs="Times New Roman"/>
                <w:sz w:val="24"/>
                <w:szCs w:val="24"/>
                <w:lang w:val="sr-Cyrl-RS"/>
              </w:rPr>
              <w:t>.</w:t>
            </w:r>
          </w:p>
        </w:tc>
        <w:tc>
          <w:tcPr>
            <w:tcW w:w="992" w:type="dxa"/>
          </w:tcPr>
          <w:p w14:paraId="5B083E89"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6653E18A"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3B0047D2"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14D01138"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4E14B24A"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1B473453" w14:textId="0B08A8A9" w:rsidTr="00D74B2A">
        <w:tc>
          <w:tcPr>
            <w:tcW w:w="655" w:type="dxa"/>
          </w:tcPr>
          <w:p w14:paraId="35A0042B"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4.</w:t>
            </w:r>
          </w:p>
        </w:tc>
        <w:tc>
          <w:tcPr>
            <w:tcW w:w="2601" w:type="dxa"/>
          </w:tcPr>
          <w:p w14:paraId="56CCC50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Политичке странке</w:t>
            </w:r>
          </w:p>
        </w:tc>
        <w:tc>
          <w:tcPr>
            <w:tcW w:w="992" w:type="dxa"/>
          </w:tcPr>
          <w:p w14:paraId="08AE99F9"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2D559A6F"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481257E9"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02C35958"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663B24D2"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3E771244" w14:textId="06008CCC" w:rsidTr="00D74B2A">
        <w:tc>
          <w:tcPr>
            <w:tcW w:w="655" w:type="dxa"/>
          </w:tcPr>
          <w:p w14:paraId="15AF2634"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5.</w:t>
            </w:r>
          </w:p>
        </w:tc>
        <w:tc>
          <w:tcPr>
            <w:tcW w:w="2601" w:type="dxa"/>
          </w:tcPr>
          <w:p w14:paraId="7B595F65"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Органи власти</w:t>
            </w:r>
          </w:p>
        </w:tc>
        <w:tc>
          <w:tcPr>
            <w:tcW w:w="992" w:type="dxa"/>
          </w:tcPr>
          <w:p w14:paraId="2EADA2F9"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5651F8E8"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21C6BCF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604B292A"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5E260EED"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22CFBB78" w14:textId="7517895D" w:rsidTr="00D74B2A">
        <w:tc>
          <w:tcPr>
            <w:tcW w:w="655" w:type="dxa"/>
          </w:tcPr>
          <w:p w14:paraId="790484A7"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6.</w:t>
            </w:r>
          </w:p>
        </w:tc>
        <w:tc>
          <w:tcPr>
            <w:tcW w:w="2601" w:type="dxa"/>
          </w:tcPr>
          <w:p w14:paraId="3D620596"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Остали*</w:t>
            </w:r>
          </w:p>
        </w:tc>
        <w:tc>
          <w:tcPr>
            <w:tcW w:w="992" w:type="dxa"/>
          </w:tcPr>
          <w:p w14:paraId="747D1C56"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7EB50F1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030FFAE3"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171885BF"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22FDAAE0"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r w:rsidR="00D74B2A" w:rsidRPr="003C4C93" w14:paraId="007C71A0" w14:textId="7891110A" w:rsidTr="00D74B2A">
        <w:tc>
          <w:tcPr>
            <w:tcW w:w="655" w:type="dxa"/>
          </w:tcPr>
          <w:p w14:paraId="1657B53A"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7.</w:t>
            </w:r>
          </w:p>
        </w:tc>
        <w:tc>
          <w:tcPr>
            <w:tcW w:w="2601" w:type="dxa"/>
          </w:tcPr>
          <w:p w14:paraId="3DD02240"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Укупно</w:t>
            </w:r>
          </w:p>
        </w:tc>
        <w:tc>
          <w:tcPr>
            <w:tcW w:w="992" w:type="dxa"/>
          </w:tcPr>
          <w:p w14:paraId="74BEC338"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0</w:t>
            </w:r>
          </w:p>
        </w:tc>
        <w:tc>
          <w:tcPr>
            <w:tcW w:w="1417" w:type="dxa"/>
          </w:tcPr>
          <w:p w14:paraId="5554309B"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560" w:type="dxa"/>
          </w:tcPr>
          <w:p w14:paraId="19D98E7E"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4A3C25A1"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c>
          <w:tcPr>
            <w:tcW w:w="1417" w:type="dxa"/>
          </w:tcPr>
          <w:p w14:paraId="70479947"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bl>
    <w:p w14:paraId="0BBE500F" w14:textId="3D49AB0F" w:rsidR="00E734F5" w:rsidRPr="003C4C93" w:rsidRDefault="00E734F5" w:rsidP="00E734F5">
      <w:pPr>
        <w:spacing w:after="100" w:afterAutospacing="1" w:line="240" w:lineRule="auto"/>
        <w:jc w:val="both"/>
        <w:rPr>
          <w:rFonts w:ascii="Times New Roman" w:eastAsia="Times New Roman" w:hAnsi="Times New Roman" w:cs="Times New Roman"/>
          <w:sz w:val="28"/>
          <w:szCs w:val="28"/>
          <w:lang w:val="sr-Cyrl-RS"/>
        </w:rPr>
      </w:pPr>
    </w:p>
    <w:p w14:paraId="4E343930" w14:textId="4482BF01" w:rsidR="009D5E1A" w:rsidRPr="003C4C93" w:rsidRDefault="009D5E1A" w:rsidP="00E734F5">
      <w:pPr>
        <w:spacing w:after="100" w:afterAutospacing="1" w:line="240" w:lineRule="auto"/>
        <w:jc w:val="both"/>
        <w:rPr>
          <w:rFonts w:ascii="Times New Roman" w:eastAsia="Times New Roman" w:hAnsi="Times New Roman" w:cs="Times New Roman"/>
          <w:sz w:val="28"/>
          <w:szCs w:val="28"/>
          <w:lang w:val="sr-Cyrl-RS"/>
        </w:rPr>
      </w:pPr>
    </w:p>
    <w:p w14:paraId="66E657A9" w14:textId="77777777" w:rsidR="009D5E1A" w:rsidRPr="003C4C93" w:rsidRDefault="009D5E1A" w:rsidP="00E734F5">
      <w:pPr>
        <w:spacing w:after="100" w:afterAutospacing="1" w:line="240" w:lineRule="auto"/>
        <w:jc w:val="both"/>
        <w:rPr>
          <w:rFonts w:ascii="Times New Roman" w:eastAsia="Times New Roman" w:hAnsi="Times New Roman" w:cs="Times New Roman"/>
          <w:sz w:val="28"/>
          <w:szCs w:val="28"/>
          <w:lang w:val="sr-Cyrl-RS"/>
        </w:rPr>
      </w:pPr>
    </w:p>
    <w:p w14:paraId="4A40FCA8" w14:textId="0220D950" w:rsidR="00D74B2A" w:rsidRPr="003C4C93" w:rsidRDefault="00D74B2A"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8"/>
          <w:szCs w:val="28"/>
          <w:lang w:val="sr-Cyrl-RS"/>
        </w:rPr>
        <w:lastRenderedPageBreak/>
        <w:t xml:space="preserve">3. </w:t>
      </w:r>
      <w:r w:rsidRPr="003C4C93">
        <w:rPr>
          <w:rFonts w:ascii="Times New Roman" w:eastAsia="Times New Roman" w:hAnsi="Times New Roman" w:cs="Times New Roman"/>
          <w:sz w:val="24"/>
          <w:szCs w:val="24"/>
          <w:lang w:val="sr-Cyrl-RS"/>
        </w:rPr>
        <w:t>Трошкови поступка</w:t>
      </w:r>
    </w:p>
    <w:tbl>
      <w:tblPr>
        <w:tblStyle w:val="Rcsostblzat"/>
        <w:tblW w:w="0" w:type="auto"/>
        <w:tblLook w:val="04A0" w:firstRow="1" w:lastRow="0" w:firstColumn="1" w:lastColumn="0" w:noHBand="0" w:noVBand="1"/>
      </w:tblPr>
      <w:tblGrid>
        <w:gridCol w:w="2336"/>
        <w:gridCol w:w="2338"/>
        <w:gridCol w:w="4676"/>
      </w:tblGrid>
      <w:tr w:rsidR="00D74B2A" w:rsidRPr="003C4C93" w14:paraId="2FF90CB7" w14:textId="77777777" w:rsidTr="00D74B2A">
        <w:tc>
          <w:tcPr>
            <w:tcW w:w="4674" w:type="dxa"/>
            <w:gridSpan w:val="2"/>
          </w:tcPr>
          <w:p w14:paraId="271B4902" w14:textId="76C59862"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Трошкови наплаћивани</w:t>
            </w:r>
          </w:p>
        </w:tc>
        <w:tc>
          <w:tcPr>
            <w:tcW w:w="4676" w:type="dxa"/>
          </w:tcPr>
          <w:p w14:paraId="5CCC983C" w14:textId="6EAD539D"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Трошкови нису наплаћивани</w:t>
            </w:r>
          </w:p>
        </w:tc>
      </w:tr>
      <w:tr w:rsidR="00D74B2A" w:rsidRPr="003C4C93" w14:paraId="60FAA9E0" w14:textId="77777777" w:rsidTr="00D74B2A">
        <w:trPr>
          <w:trHeight w:val="158"/>
        </w:trPr>
        <w:tc>
          <w:tcPr>
            <w:tcW w:w="2336" w:type="dxa"/>
          </w:tcPr>
          <w:p w14:paraId="1778159D" w14:textId="07C565C0"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Укупан износ</w:t>
            </w:r>
          </w:p>
        </w:tc>
        <w:tc>
          <w:tcPr>
            <w:tcW w:w="2338" w:type="dxa"/>
          </w:tcPr>
          <w:p w14:paraId="006996EF" w14:textId="76E37949"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Број </w:t>
            </w:r>
            <w:proofErr w:type="spellStart"/>
            <w:r w:rsidRPr="003C4C93">
              <w:rPr>
                <w:rFonts w:ascii="Times New Roman" w:eastAsia="Times New Roman" w:hAnsi="Times New Roman" w:cs="Times New Roman"/>
                <w:sz w:val="24"/>
                <w:szCs w:val="24"/>
                <w:lang w:val="sr-Cyrl-RS"/>
              </w:rPr>
              <w:t>жиро</w:t>
            </w:r>
            <w:proofErr w:type="spellEnd"/>
            <w:r w:rsidRPr="003C4C93">
              <w:rPr>
                <w:rFonts w:ascii="Times New Roman" w:eastAsia="Times New Roman" w:hAnsi="Times New Roman" w:cs="Times New Roman"/>
                <w:sz w:val="24"/>
                <w:szCs w:val="24"/>
                <w:lang w:val="sr-Cyrl-RS"/>
              </w:rPr>
              <w:t xml:space="preserve"> рачуна</w:t>
            </w:r>
          </w:p>
        </w:tc>
        <w:tc>
          <w:tcPr>
            <w:tcW w:w="4676" w:type="dxa"/>
            <w:vMerge w:val="restart"/>
          </w:tcPr>
          <w:p w14:paraId="6DD0091E" w14:textId="77777777"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p>
        </w:tc>
      </w:tr>
      <w:tr w:rsidR="00D74B2A" w:rsidRPr="003C4C93" w14:paraId="34A57E0A" w14:textId="77777777" w:rsidTr="00D74B2A">
        <w:trPr>
          <w:trHeight w:val="157"/>
        </w:trPr>
        <w:tc>
          <w:tcPr>
            <w:tcW w:w="2336" w:type="dxa"/>
          </w:tcPr>
          <w:p w14:paraId="0F31E25B" w14:textId="77777777" w:rsidR="00D74B2A" w:rsidRPr="003C4C93" w:rsidRDefault="00D74B2A" w:rsidP="00E734F5">
            <w:pPr>
              <w:spacing w:after="100" w:afterAutospacing="1"/>
              <w:jc w:val="both"/>
              <w:rPr>
                <w:rFonts w:ascii="Times New Roman" w:eastAsia="Times New Roman" w:hAnsi="Times New Roman" w:cs="Times New Roman"/>
                <w:sz w:val="28"/>
                <w:szCs w:val="28"/>
                <w:lang w:val="sr-Cyrl-RS"/>
              </w:rPr>
            </w:pPr>
          </w:p>
        </w:tc>
        <w:tc>
          <w:tcPr>
            <w:tcW w:w="2338" w:type="dxa"/>
          </w:tcPr>
          <w:p w14:paraId="1E758E0A" w14:textId="45314BB3" w:rsidR="00D74B2A" w:rsidRPr="003C4C93" w:rsidRDefault="00D74B2A" w:rsidP="00E734F5">
            <w:pPr>
              <w:spacing w:after="100" w:afterAutospacing="1"/>
              <w:jc w:val="both"/>
              <w:rPr>
                <w:rFonts w:ascii="Times New Roman" w:eastAsia="Times New Roman" w:hAnsi="Times New Roman" w:cs="Times New Roman"/>
                <w:sz w:val="28"/>
                <w:szCs w:val="28"/>
                <w:lang w:val="sr-Cyrl-RS"/>
              </w:rPr>
            </w:pPr>
          </w:p>
        </w:tc>
        <w:tc>
          <w:tcPr>
            <w:tcW w:w="4676" w:type="dxa"/>
            <w:vMerge/>
          </w:tcPr>
          <w:p w14:paraId="1ED6E1EA" w14:textId="77777777" w:rsidR="00D74B2A" w:rsidRPr="003C4C93" w:rsidRDefault="00D74B2A" w:rsidP="00E734F5">
            <w:pPr>
              <w:spacing w:after="100" w:afterAutospacing="1"/>
              <w:jc w:val="both"/>
              <w:rPr>
                <w:rFonts w:ascii="Times New Roman" w:eastAsia="Times New Roman" w:hAnsi="Times New Roman" w:cs="Times New Roman"/>
                <w:sz w:val="28"/>
                <w:szCs w:val="28"/>
                <w:lang w:val="sr-Cyrl-RS"/>
              </w:rPr>
            </w:pPr>
          </w:p>
        </w:tc>
      </w:tr>
    </w:tbl>
    <w:p w14:paraId="413D93B3" w14:textId="209335E6" w:rsidR="00D74B2A" w:rsidRPr="003C4C93" w:rsidRDefault="00D74B2A" w:rsidP="00E734F5">
      <w:pPr>
        <w:spacing w:after="100" w:afterAutospacing="1" w:line="240" w:lineRule="auto"/>
        <w:jc w:val="both"/>
        <w:rPr>
          <w:rFonts w:ascii="Times New Roman" w:eastAsia="Times New Roman" w:hAnsi="Times New Roman" w:cs="Times New Roman"/>
          <w:sz w:val="28"/>
          <w:szCs w:val="28"/>
          <w:lang w:val="sr-Cyrl-RS"/>
        </w:rPr>
      </w:pPr>
      <w:r w:rsidRPr="003C4C93">
        <w:rPr>
          <w:rFonts w:ascii="Times New Roman" w:eastAsia="Times New Roman" w:hAnsi="Times New Roman" w:cs="Times New Roman"/>
          <w:sz w:val="28"/>
          <w:szCs w:val="28"/>
          <w:lang w:val="sr-Cyrl-RS"/>
        </w:rPr>
        <w:t xml:space="preserve">4. </w:t>
      </w:r>
      <w:r w:rsidRPr="003C4C93">
        <w:rPr>
          <w:rFonts w:ascii="Times New Roman" w:eastAsia="Times New Roman" w:hAnsi="Times New Roman" w:cs="Times New Roman"/>
          <w:sz w:val="24"/>
          <w:szCs w:val="24"/>
          <w:lang w:val="sr-Cyrl-RS"/>
        </w:rPr>
        <w:t>Информатор о раду органа</w:t>
      </w:r>
    </w:p>
    <w:tbl>
      <w:tblPr>
        <w:tblStyle w:val="Rcsostblzat"/>
        <w:tblW w:w="0" w:type="auto"/>
        <w:tblLook w:val="04A0" w:firstRow="1" w:lastRow="0" w:firstColumn="1" w:lastColumn="0" w:noHBand="0" w:noVBand="1"/>
      </w:tblPr>
      <w:tblGrid>
        <w:gridCol w:w="1624"/>
        <w:gridCol w:w="1547"/>
        <w:gridCol w:w="1552"/>
        <w:gridCol w:w="1545"/>
        <w:gridCol w:w="1541"/>
        <w:gridCol w:w="1541"/>
      </w:tblGrid>
      <w:tr w:rsidR="00D74B2A" w:rsidRPr="003C4C93" w14:paraId="2A8BB8DD" w14:textId="77777777" w:rsidTr="003C4C93">
        <w:tc>
          <w:tcPr>
            <w:tcW w:w="1558" w:type="dxa"/>
          </w:tcPr>
          <w:p w14:paraId="4D9223AA" w14:textId="4290DC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Датум израде Информатора</w:t>
            </w:r>
          </w:p>
        </w:tc>
        <w:tc>
          <w:tcPr>
            <w:tcW w:w="1558" w:type="dxa"/>
          </w:tcPr>
          <w:p w14:paraId="7A6F19A7" w14:textId="4408D2E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Објављен на интернету</w:t>
            </w:r>
          </w:p>
        </w:tc>
        <w:tc>
          <w:tcPr>
            <w:tcW w:w="1558" w:type="dxa"/>
          </w:tcPr>
          <w:p w14:paraId="13382743" w14:textId="51EBCAEB"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Датум последњег ажурирања</w:t>
            </w:r>
          </w:p>
        </w:tc>
        <w:tc>
          <w:tcPr>
            <w:tcW w:w="1558" w:type="dxa"/>
          </w:tcPr>
          <w:p w14:paraId="6C46F819" w14:textId="1FC70D70"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Израђен, није објављен</w:t>
            </w:r>
          </w:p>
        </w:tc>
        <w:tc>
          <w:tcPr>
            <w:tcW w:w="1559" w:type="dxa"/>
          </w:tcPr>
          <w:p w14:paraId="79A8D136" w14:textId="40F06BE6"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Није израђен</w:t>
            </w:r>
          </w:p>
        </w:tc>
        <w:tc>
          <w:tcPr>
            <w:tcW w:w="1559" w:type="dxa"/>
          </w:tcPr>
          <w:p w14:paraId="5C6F07D1" w14:textId="20266F2C"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Разлози због којих није израђен</w:t>
            </w:r>
          </w:p>
        </w:tc>
      </w:tr>
      <w:tr w:rsidR="00D74B2A" w:rsidRPr="003C4C93" w14:paraId="723B5D8B" w14:textId="77777777" w:rsidTr="003C4C93">
        <w:tc>
          <w:tcPr>
            <w:tcW w:w="1558" w:type="dxa"/>
          </w:tcPr>
          <w:p w14:paraId="4D3FCB41" w14:textId="1F78C8A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новембар 2022.</w:t>
            </w:r>
          </w:p>
        </w:tc>
        <w:tc>
          <w:tcPr>
            <w:tcW w:w="1558" w:type="dxa"/>
          </w:tcPr>
          <w:p w14:paraId="236555B5" w14:textId="54CCE2F6"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да</w:t>
            </w:r>
          </w:p>
        </w:tc>
        <w:tc>
          <w:tcPr>
            <w:tcW w:w="1558" w:type="dxa"/>
          </w:tcPr>
          <w:p w14:paraId="0195B31C" w14:textId="2B19748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новембар 2022.</w:t>
            </w:r>
          </w:p>
        </w:tc>
        <w:tc>
          <w:tcPr>
            <w:tcW w:w="1558" w:type="dxa"/>
          </w:tcPr>
          <w:p w14:paraId="6704EF0B" w14:textId="77777777" w:rsidR="00D74B2A" w:rsidRPr="003C4C93" w:rsidRDefault="00D74B2A" w:rsidP="003C4C93">
            <w:pPr>
              <w:spacing w:after="100" w:afterAutospacing="1"/>
              <w:jc w:val="both"/>
              <w:rPr>
                <w:rFonts w:ascii="Times New Roman" w:eastAsia="Times New Roman" w:hAnsi="Times New Roman" w:cs="Times New Roman"/>
                <w:sz w:val="28"/>
                <w:szCs w:val="28"/>
                <w:lang w:val="sr-Cyrl-RS"/>
              </w:rPr>
            </w:pPr>
          </w:p>
        </w:tc>
        <w:tc>
          <w:tcPr>
            <w:tcW w:w="1559" w:type="dxa"/>
          </w:tcPr>
          <w:p w14:paraId="435369D7" w14:textId="77777777" w:rsidR="00D74B2A" w:rsidRPr="003C4C93" w:rsidRDefault="00D74B2A" w:rsidP="003C4C93">
            <w:pPr>
              <w:spacing w:after="100" w:afterAutospacing="1"/>
              <w:jc w:val="both"/>
              <w:rPr>
                <w:rFonts w:ascii="Times New Roman" w:eastAsia="Times New Roman" w:hAnsi="Times New Roman" w:cs="Times New Roman"/>
                <w:sz w:val="28"/>
                <w:szCs w:val="28"/>
                <w:lang w:val="sr-Cyrl-RS"/>
              </w:rPr>
            </w:pPr>
          </w:p>
        </w:tc>
        <w:tc>
          <w:tcPr>
            <w:tcW w:w="1559" w:type="dxa"/>
          </w:tcPr>
          <w:p w14:paraId="7210312C" w14:textId="77777777" w:rsidR="00D74B2A" w:rsidRPr="003C4C93" w:rsidRDefault="00D74B2A" w:rsidP="003C4C93">
            <w:pPr>
              <w:spacing w:after="100" w:afterAutospacing="1"/>
              <w:jc w:val="both"/>
              <w:rPr>
                <w:rFonts w:ascii="Times New Roman" w:eastAsia="Times New Roman" w:hAnsi="Times New Roman" w:cs="Times New Roman"/>
                <w:sz w:val="24"/>
                <w:szCs w:val="24"/>
                <w:lang w:val="sr-Cyrl-RS"/>
              </w:rPr>
            </w:pPr>
          </w:p>
        </w:tc>
      </w:tr>
    </w:tbl>
    <w:p w14:paraId="4A878F52" w14:textId="0A9832E4" w:rsidR="00D74B2A" w:rsidRPr="003C4C93" w:rsidRDefault="00D74B2A" w:rsidP="00E734F5">
      <w:pPr>
        <w:spacing w:after="100" w:afterAutospacing="1" w:line="240" w:lineRule="auto"/>
        <w:jc w:val="both"/>
        <w:rPr>
          <w:rFonts w:ascii="Times New Roman" w:eastAsia="Times New Roman" w:hAnsi="Times New Roman" w:cs="Times New Roman"/>
          <w:sz w:val="28"/>
          <w:szCs w:val="28"/>
          <w:lang w:val="sr-Cyrl-RS"/>
        </w:rPr>
      </w:pPr>
    </w:p>
    <w:p w14:paraId="0BE5121F" w14:textId="73905910" w:rsidR="00D74B2A" w:rsidRPr="003C4C93" w:rsidRDefault="00D74B2A"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5. Одржавање обуке запослених</w:t>
      </w:r>
    </w:p>
    <w:tbl>
      <w:tblPr>
        <w:tblStyle w:val="Rcsostblzat"/>
        <w:tblW w:w="0" w:type="auto"/>
        <w:tblLook w:val="04A0" w:firstRow="1" w:lastRow="0" w:firstColumn="1" w:lastColumn="0" w:noHBand="0" w:noVBand="1"/>
      </w:tblPr>
      <w:tblGrid>
        <w:gridCol w:w="4675"/>
        <w:gridCol w:w="4675"/>
      </w:tblGrid>
      <w:tr w:rsidR="00D74B2A" w:rsidRPr="003C4C93" w14:paraId="3925272B" w14:textId="77777777" w:rsidTr="00D74B2A">
        <w:tc>
          <w:tcPr>
            <w:tcW w:w="4675" w:type="dxa"/>
          </w:tcPr>
          <w:p w14:paraId="6865F6F9" w14:textId="00EEA9CA"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Обука спроведена</w:t>
            </w:r>
          </w:p>
        </w:tc>
        <w:tc>
          <w:tcPr>
            <w:tcW w:w="4675" w:type="dxa"/>
          </w:tcPr>
          <w:p w14:paraId="2AC0951C" w14:textId="2BC856F3"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Обука није спроведена</w:t>
            </w:r>
          </w:p>
        </w:tc>
      </w:tr>
      <w:tr w:rsidR="00D74B2A" w:rsidRPr="003C4C93" w14:paraId="3B4A04D8" w14:textId="77777777" w:rsidTr="00D74B2A">
        <w:tc>
          <w:tcPr>
            <w:tcW w:w="4675" w:type="dxa"/>
          </w:tcPr>
          <w:p w14:paraId="615C67D9" w14:textId="69216BDF"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Да,  15.11.2022.год.</w:t>
            </w:r>
          </w:p>
        </w:tc>
        <w:tc>
          <w:tcPr>
            <w:tcW w:w="4675" w:type="dxa"/>
          </w:tcPr>
          <w:p w14:paraId="3108D7C2" w14:textId="77777777" w:rsidR="00D74B2A" w:rsidRPr="003C4C93" w:rsidRDefault="00D74B2A" w:rsidP="00E734F5">
            <w:pPr>
              <w:spacing w:after="100" w:afterAutospacing="1"/>
              <w:jc w:val="both"/>
              <w:rPr>
                <w:rFonts w:ascii="Times New Roman" w:eastAsia="Times New Roman" w:hAnsi="Times New Roman" w:cs="Times New Roman"/>
                <w:sz w:val="24"/>
                <w:szCs w:val="24"/>
                <w:lang w:val="sr-Cyrl-RS"/>
              </w:rPr>
            </w:pPr>
          </w:p>
        </w:tc>
      </w:tr>
    </w:tbl>
    <w:p w14:paraId="03B5B0AE" w14:textId="63A61FA9" w:rsidR="00D74B2A" w:rsidRPr="003C4C93" w:rsidRDefault="00D74B2A" w:rsidP="00E734F5">
      <w:pPr>
        <w:spacing w:after="100" w:afterAutospacing="1" w:line="240" w:lineRule="auto"/>
        <w:jc w:val="both"/>
        <w:rPr>
          <w:rFonts w:ascii="Times New Roman" w:eastAsia="Times New Roman" w:hAnsi="Times New Roman" w:cs="Times New Roman"/>
          <w:sz w:val="24"/>
          <w:szCs w:val="24"/>
          <w:lang w:val="sr-Cyrl-RS"/>
        </w:rPr>
      </w:pPr>
    </w:p>
    <w:p w14:paraId="771980CA" w14:textId="1100EEDA" w:rsidR="009D5E1A" w:rsidRPr="003C4C93" w:rsidRDefault="009D5E1A" w:rsidP="00E734F5">
      <w:pPr>
        <w:spacing w:after="100" w:afterAutospacing="1" w:line="240" w:lineRule="auto"/>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6. Одржавање но</w:t>
      </w:r>
      <w:r w:rsidR="001504E2" w:rsidRPr="003C4C93">
        <w:rPr>
          <w:rFonts w:ascii="Times New Roman" w:eastAsia="Times New Roman" w:hAnsi="Times New Roman" w:cs="Times New Roman"/>
          <w:sz w:val="24"/>
          <w:szCs w:val="24"/>
          <w:lang w:val="sr-Cyrl-RS"/>
        </w:rPr>
        <w:t>с</w:t>
      </w:r>
      <w:r w:rsidRPr="003C4C93">
        <w:rPr>
          <w:rFonts w:ascii="Times New Roman" w:eastAsia="Times New Roman" w:hAnsi="Times New Roman" w:cs="Times New Roman"/>
          <w:sz w:val="24"/>
          <w:szCs w:val="24"/>
          <w:lang w:val="sr-Cyrl-RS"/>
        </w:rPr>
        <w:t>ача информација</w:t>
      </w:r>
    </w:p>
    <w:tbl>
      <w:tblPr>
        <w:tblStyle w:val="Rcsostblzat"/>
        <w:tblW w:w="0" w:type="auto"/>
        <w:tblLook w:val="04A0" w:firstRow="1" w:lastRow="0" w:firstColumn="1" w:lastColumn="0" w:noHBand="0" w:noVBand="1"/>
      </w:tblPr>
      <w:tblGrid>
        <w:gridCol w:w="4675"/>
        <w:gridCol w:w="4675"/>
      </w:tblGrid>
      <w:tr w:rsidR="009D5E1A" w:rsidRPr="003C4C93" w14:paraId="3389DDDD" w14:textId="77777777" w:rsidTr="003C4C93">
        <w:tc>
          <w:tcPr>
            <w:tcW w:w="4675" w:type="dxa"/>
          </w:tcPr>
          <w:p w14:paraId="0580C8EB" w14:textId="43436AAA" w:rsidR="009D5E1A" w:rsidRPr="003C4C93" w:rsidRDefault="009D5E1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Редовно се одржавају</w:t>
            </w:r>
          </w:p>
        </w:tc>
        <w:tc>
          <w:tcPr>
            <w:tcW w:w="4675" w:type="dxa"/>
          </w:tcPr>
          <w:p w14:paraId="38A881D7" w14:textId="08644C72" w:rsidR="009D5E1A" w:rsidRPr="003C4C93" w:rsidRDefault="009D5E1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 xml:space="preserve">Разлози </w:t>
            </w:r>
            <w:proofErr w:type="spellStart"/>
            <w:r w:rsidRPr="003C4C93">
              <w:rPr>
                <w:rFonts w:ascii="Times New Roman" w:eastAsia="Times New Roman" w:hAnsi="Times New Roman" w:cs="Times New Roman"/>
                <w:sz w:val="24"/>
                <w:szCs w:val="24"/>
                <w:lang w:val="sr-Cyrl-RS"/>
              </w:rPr>
              <w:t>неодржавања</w:t>
            </w:r>
            <w:proofErr w:type="spellEnd"/>
          </w:p>
        </w:tc>
      </w:tr>
      <w:tr w:rsidR="009D5E1A" w:rsidRPr="003C4C93" w14:paraId="740A8818" w14:textId="77777777" w:rsidTr="003C4C93">
        <w:tc>
          <w:tcPr>
            <w:tcW w:w="4675" w:type="dxa"/>
          </w:tcPr>
          <w:p w14:paraId="4B112912" w14:textId="5AD717AA" w:rsidR="009D5E1A" w:rsidRPr="003C4C93" w:rsidRDefault="009D5E1A" w:rsidP="003C4C93">
            <w:pPr>
              <w:spacing w:after="100" w:afterAutospacing="1"/>
              <w:jc w:val="both"/>
              <w:rPr>
                <w:rFonts w:ascii="Times New Roman" w:eastAsia="Times New Roman" w:hAnsi="Times New Roman" w:cs="Times New Roman"/>
                <w:sz w:val="24"/>
                <w:szCs w:val="24"/>
                <w:lang w:val="sr-Cyrl-RS"/>
              </w:rPr>
            </w:pPr>
            <w:r w:rsidRPr="003C4C93">
              <w:rPr>
                <w:rFonts w:ascii="Times New Roman" w:eastAsia="Times New Roman" w:hAnsi="Times New Roman" w:cs="Times New Roman"/>
                <w:sz w:val="24"/>
                <w:szCs w:val="24"/>
                <w:lang w:val="sr-Cyrl-RS"/>
              </w:rPr>
              <w:t>Да,  у складу са Уредбом о канцеларијском пословању</w:t>
            </w:r>
          </w:p>
        </w:tc>
        <w:tc>
          <w:tcPr>
            <w:tcW w:w="4675" w:type="dxa"/>
          </w:tcPr>
          <w:p w14:paraId="6C6183CF" w14:textId="77777777" w:rsidR="009D5E1A" w:rsidRPr="003C4C93" w:rsidRDefault="009D5E1A" w:rsidP="003C4C93">
            <w:pPr>
              <w:spacing w:after="100" w:afterAutospacing="1"/>
              <w:jc w:val="both"/>
              <w:rPr>
                <w:rFonts w:ascii="Times New Roman" w:eastAsia="Times New Roman" w:hAnsi="Times New Roman" w:cs="Times New Roman"/>
                <w:sz w:val="24"/>
                <w:szCs w:val="24"/>
                <w:lang w:val="sr-Cyrl-RS"/>
              </w:rPr>
            </w:pPr>
          </w:p>
        </w:tc>
      </w:tr>
    </w:tbl>
    <w:p w14:paraId="6933AB5B" w14:textId="08B3ABD4" w:rsidR="009D5E1A" w:rsidRPr="003C4C93" w:rsidRDefault="009D5E1A" w:rsidP="00E734F5">
      <w:pPr>
        <w:spacing w:after="100" w:afterAutospacing="1" w:line="240" w:lineRule="auto"/>
        <w:jc w:val="both"/>
        <w:rPr>
          <w:rFonts w:ascii="Times New Roman" w:eastAsia="Times New Roman" w:hAnsi="Times New Roman" w:cs="Times New Roman"/>
          <w:sz w:val="24"/>
          <w:szCs w:val="24"/>
          <w:lang w:val="sr-Cyrl-RS"/>
        </w:rPr>
      </w:pPr>
    </w:p>
    <w:p w14:paraId="6FA7DED3" w14:textId="58691CFA" w:rsidR="009D5E1A" w:rsidRPr="003C4C93" w:rsidRDefault="00C06516" w:rsidP="00C06516">
      <w:pPr>
        <w:spacing w:after="100" w:afterAutospacing="1" w:line="240" w:lineRule="auto"/>
        <w:jc w:val="right"/>
        <w:rPr>
          <w:rFonts w:ascii="Times New Roman" w:eastAsia="Times New Roman" w:hAnsi="Times New Roman" w:cs="Times New Roman"/>
          <w:sz w:val="24"/>
          <w:szCs w:val="24"/>
          <w:lang w:val="sr-Cyrl-RS"/>
        </w:rPr>
      </w:pPr>
      <w:r w:rsidRPr="003C4C93">
        <w:rPr>
          <w:rFonts w:ascii="Times New Roman" w:eastAsia="Times New Roman" w:hAnsi="Times New Roman" w:cs="Times New Roman"/>
          <w:noProof/>
          <w:sz w:val="24"/>
          <w:szCs w:val="24"/>
          <w:lang w:val="hu-HU" w:eastAsia="hu-HU"/>
        </w:rPr>
        <w:drawing>
          <wp:inline distT="0" distB="0" distL="0" distR="0" wp14:anchorId="2FC68996" wp14:editId="0BC391CE">
            <wp:extent cx="2723515" cy="2381250"/>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1986" cy="2388656"/>
                    </a:xfrm>
                    <a:prstGeom prst="rect">
                      <a:avLst/>
                    </a:prstGeom>
                    <a:noFill/>
                    <a:ln>
                      <a:noFill/>
                    </a:ln>
                  </pic:spPr>
                </pic:pic>
              </a:graphicData>
            </a:graphic>
          </wp:inline>
        </w:drawing>
      </w:r>
    </w:p>
    <w:sectPr w:rsidR="009D5E1A" w:rsidRPr="003C4C93">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59BEF" w14:textId="77777777" w:rsidR="007B027B" w:rsidRDefault="007B027B" w:rsidP="00912BF5">
      <w:pPr>
        <w:spacing w:after="0" w:line="240" w:lineRule="auto"/>
      </w:pPr>
      <w:r>
        <w:separator/>
      </w:r>
    </w:p>
  </w:endnote>
  <w:endnote w:type="continuationSeparator" w:id="0">
    <w:p w14:paraId="22E476CE" w14:textId="77777777" w:rsidR="007B027B" w:rsidRDefault="007B027B" w:rsidP="0091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15416"/>
      <w:docPartObj>
        <w:docPartGallery w:val="Page Numbers (Bottom of Page)"/>
        <w:docPartUnique/>
      </w:docPartObj>
    </w:sdtPr>
    <w:sdtEndPr>
      <w:rPr>
        <w:noProof/>
      </w:rPr>
    </w:sdtEndPr>
    <w:sdtContent>
      <w:p w14:paraId="7AA1B584" w14:textId="0B88239C" w:rsidR="00623E17" w:rsidRDefault="00623E17">
        <w:pPr>
          <w:pStyle w:val="llb"/>
          <w:jc w:val="center"/>
        </w:pPr>
        <w:r>
          <w:fldChar w:fldCharType="begin"/>
        </w:r>
        <w:r>
          <w:instrText xml:space="preserve"> PAGE   \* MERGEFORMAT </w:instrText>
        </w:r>
        <w:r>
          <w:fldChar w:fldCharType="separate"/>
        </w:r>
        <w:r w:rsidR="00741DB0">
          <w:rPr>
            <w:noProof/>
          </w:rPr>
          <w:t>36</w:t>
        </w:r>
        <w:r>
          <w:rPr>
            <w:noProof/>
          </w:rPr>
          <w:fldChar w:fldCharType="end"/>
        </w:r>
      </w:p>
    </w:sdtContent>
  </w:sdt>
  <w:p w14:paraId="4FE395BC" w14:textId="77777777" w:rsidR="00623E17" w:rsidRDefault="00623E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E9CC" w14:textId="77777777" w:rsidR="007B027B" w:rsidRDefault="007B027B" w:rsidP="00912BF5">
      <w:pPr>
        <w:spacing w:after="0" w:line="240" w:lineRule="auto"/>
      </w:pPr>
      <w:r>
        <w:separator/>
      </w:r>
    </w:p>
  </w:footnote>
  <w:footnote w:type="continuationSeparator" w:id="0">
    <w:p w14:paraId="4487FFC7" w14:textId="77777777" w:rsidR="007B027B" w:rsidRDefault="007B027B" w:rsidP="0091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7F6F" w14:textId="4BFB690A" w:rsidR="00623E17" w:rsidRDefault="00623E17">
    <w:pPr>
      <w:pStyle w:val="lfej"/>
      <w:rPr>
        <w:lang w:val="hu-HU"/>
      </w:rPr>
    </w:pPr>
  </w:p>
  <w:p w14:paraId="1C8F995E" w14:textId="38FB109C" w:rsidR="00623E17" w:rsidRPr="007240CF" w:rsidRDefault="00623E17" w:rsidP="007240CF">
    <w:pPr>
      <w:pStyle w:val="lfej"/>
      <w:pBdr>
        <w:top w:val="single" w:sz="6" w:space="1" w:color="auto"/>
        <w:bottom w:val="single" w:sz="6" w:space="1" w:color="auto"/>
      </w:pBdr>
      <w:jc w:val="center"/>
      <w:rPr>
        <w:rFonts w:ascii="Times New Roman" w:hAnsi="Times New Roman" w:cs="Times New Roman"/>
        <w:sz w:val="28"/>
        <w:szCs w:val="28"/>
        <w:lang w:val="sr-Cyrl-RS"/>
      </w:rPr>
    </w:pPr>
    <w:r w:rsidRPr="007240CF">
      <w:rPr>
        <w:rFonts w:ascii="Times New Roman" w:hAnsi="Times New Roman" w:cs="Times New Roman"/>
        <w:sz w:val="28"/>
        <w:szCs w:val="28"/>
        <w:lang w:val="sr-Cyrl-RS"/>
      </w:rPr>
      <w:t>ОСНОВ</w:t>
    </w:r>
    <w:r>
      <w:rPr>
        <w:rFonts w:ascii="Times New Roman" w:hAnsi="Times New Roman" w:cs="Times New Roman"/>
        <w:sz w:val="28"/>
        <w:szCs w:val="28"/>
        <w:lang w:val="sr-Cyrl-RS"/>
      </w:rPr>
      <w:t>НА МУЗИЧКА ШКОЛА, КАЊИЖА</w:t>
    </w:r>
  </w:p>
  <w:p w14:paraId="13E6081B" w14:textId="77777777" w:rsidR="00623E17" w:rsidRPr="007240CF" w:rsidRDefault="00623E17">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096"/>
    <w:multiLevelType w:val="hybridMultilevel"/>
    <w:tmpl w:val="B6F0A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33E4"/>
    <w:multiLevelType w:val="hybridMultilevel"/>
    <w:tmpl w:val="E9D08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F4673"/>
    <w:multiLevelType w:val="hybridMultilevel"/>
    <w:tmpl w:val="0AA2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302AA"/>
    <w:multiLevelType w:val="hybridMultilevel"/>
    <w:tmpl w:val="9B24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F257F"/>
    <w:multiLevelType w:val="hybridMultilevel"/>
    <w:tmpl w:val="62A83528"/>
    <w:lvl w:ilvl="0" w:tplc="7CF4210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AD4D1A"/>
    <w:multiLevelType w:val="hybridMultilevel"/>
    <w:tmpl w:val="4BDA7B4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C66CF"/>
    <w:multiLevelType w:val="multilevel"/>
    <w:tmpl w:val="B74ED8B2"/>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FFB4BA6"/>
    <w:multiLevelType w:val="hybridMultilevel"/>
    <w:tmpl w:val="D35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5452F"/>
    <w:multiLevelType w:val="hybridMultilevel"/>
    <w:tmpl w:val="87A08194"/>
    <w:lvl w:ilvl="0" w:tplc="83749A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7"/>
    <w:rsid w:val="00031598"/>
    <w:rsid w:val="00047F86"/>
    <w:rsid w:val="00075234"/>
    <w:rsid w:val="0008659E"/>
    <w:rsid w:val="000C2B3B"/>
    <w:rsid w:val="000C620F"/>
    <w:rsid w:val="00125AC0"/>
    <w:rsid w:val="001275E4"/>
    <w:rsid w:val="001504E2"/>
    <w:rsid w:val="00152F06"/>
    <w:rsid w:val="001C6391"/>
    <w:rsid w:val="001E4FFF"/>
    <w:rsid w:val="00212E28"/>
    <w:rsid w:val="00240967"/>
    <w:rsid w:val="002478CF"/>
    <w:rsid w:val="00257F8F"/>
    <w:rsid w:val="002A37AE"/>
    <w:rsid w:val="002A6CC1"/>
    <w:rsid w:val="002C49C0"/>
    <w:rsid w:val="002E6EB0"/>
    <w:rsid w:val="00302198"/>
    <w:rsid w:val="00325677"/>
    <w:rsid w:val="00351770"/>
    <w:rsid w:val="003520C2"/>
    <w:rsid w:val="00352181"/>
    <w:rsid w:val="00356677"/>
    <w:rsid w:val="00395CC1"/>
    <w:rsid w:val="003A38E3"/>
    <w:rsid w:val="003B3E17"/>
    <w:rsid w:val="003B5F4D"/>
    <w:rsid w:val="003C4C93"/>
    <w:rsid w:val="00441EA6"/>
    <w:rsid w:val="004A6527"/>
    <w:rsid w:val="004E61CB"/>
    <w:rsid w:val="004F5807"/>
    <w:rsid w:val="00502B99"/>
    <w:rsid w:val="00516CAB"/>
    <w:rsid w:val="005172B2"/>
    <w:rsid w:val="00533BC9"/>
    <w:rsid w:val="005429E7"/>
    <w:rsid w:val="00573477"/>
    <w:rsid w:val="00573D13"/>
    <w:rsid w:val="005771B2"/>
    <w:rsid w:val="0058562B"/>
    <w:rsid w:val="00593AE8"/>
    <w:rsid w:val="005B4827"/>
    <w:rsid w:val="005F6148"/>
    <w:rsid w:val="00623E17"/>
    <w:rsid w:val="00685E3F"/>
    <w:rsid w:val="006D382C"/>
    <w:rsid w:val="00721E2B"/>
    <w:rsid w:val="007240CF"/>
    <w:rsid w:val="00726D3D"/>
    <w:rsid w:val="00741DB0"/>
    <w:rsid w:val="0075103A"/>
    <w:rsid w:val="00751590"/>
    <w:rsid w:val="007911E2"/>
    <w:rsid w:val="007B027B"/>
    <w:rsid w:val="007B6592"/>
    <w:rsid w:val="007C352F"/>
    <w:rsid w:val="00826A5B"/>
    <w:rsid w:val="00881FDF"/>
    <w:rsid w:val="00912BF5"/>
    <w:rsid w:val="00932BDF"/>
    <w:rsid w:val="00934EAB"/>
    <w:rsid w:val="009373F9"/>
    <w:rsid w:val="00944A00"/>
    <w:rsid w:val="009A317B"/>
    <w:rsid w:val="009A56E5"/>
    <w:rsid w:val="009D5E1A"/>
    <w:rsid w:val="009F4BBD"/>
    <w:rsid w:val="00A65CFB"/>
    <w:rsid w:val="00AA4B2C"/>
    <w:rsid w:val="00AC4DE7"/>
    <w:rsid w:val="00AC7E01"/>
    <w:rsid w:val="00AF67F9"/>
    <w:rsid w:val="00B13E14"/>
    <w:rsid w:val="00B13F8B"/>
    <w:rsid w:val="00B4459F"/>
    <w:rsid w:val="00B50CF6"/>
    <w:rsid w:val="00B678EF"/>
    <w:rsid w:val="00B81E89"/>
    <w:rsid w:val="00BA21C4"/>
    <w:rsid w:val="00BB24BB"/>
    <w:rsid w:val="00BD0B00"/>
    <w:rsid w:val="00C06516"/>
    <w:rsid w:val="00C76690"/>
    <w:rsid w:val="00C87C9A"/>
    <w:rsid w:val="00C9083C"/>
    <w:rsid w:val="00D2666C"/>
    <w:rsid w:val="00D34236"/>
    <w:rsid w:val="00D45D0D"/>
    <w:rsid w:val="00D569DC"/>
    <w:rsid w:val="00D74B2A"/>
    <w:rsid w:val="00D7653F"/>
    <w:rsid w:val="00D86E6E"/>
    <w:rsid w:val="00DA71E1"/>
    <w:rsid w:val="00DC6606"/>
    <w:rsid w:val="00E01561"/>
    <w:rsid w:val="00E04F92"/>
    <w:rsid w:val="00E238D4"/>
    <w:rsid w:val="00E43D80"/>
    <w:rsid w:val="00E47D96"/>
    <w:rsid w:val="00E734F5"/>
    <w:rsid w:val="00E973F9"/>
    <w:rsid w:val="00EA223D"/>
    <w:rsid w:val="00EA7CA3"/>
    <w:rsid w:val="00EB258F"/>
    <w:rsid w:val="00EC2B73"/>
    <w:rsid w:val="00F37871"/>
    <w:rsid w:val="00F37AE5"/>
    <w:rsid w:val="00F865FD"/>
    <w:rsid w:val="00FA09BD"/>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F3B1"/>
  <w15:chartTrackingRefBased/>
  <w15:docId w15:val="{25DC8ADF-2C68-4DF1-B3E8-6911BD48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A6CC1"/>
    <w:pPr>
      <w:keepNext/>
      <w:spacing w:after="0" w:line="240" w:lineRule="auto"/>
      <w:jc w:val="center"/>
      <w:outlineLvl w:val="0"/>
    </w:pPr>
    <w:rPr>
      <w:rFonts w:ascii="Times New Roman" w:eastAsia="Times New Roman" w:hAnsi="Times New Roman" w:cs="Times New Roman"/>
      <w:b/>
      <w:sz w:val="24"/>
      <w:szCs w:val="20"/>
      <w:lang w:val="hu-HU" w:eastAsia="hu-HU"/>
    </w:rPr>
  </w:style>
  <w:style w:type="paragraph" w:styleId="Cmsor2">
    <w:name w:val="heading 2"/>
    <w:basedOn w:val="Norml"/>
    <w:next w:val="Norml"/>
    <w:link w:val="Cmsor2Char"/>
    <w:uiPriority w:val="9"/>
    <w:semiHidden/>
    <w:unhideWhenUsed/>
    <w:qFormat/>
    <w:rsid w:val="00D45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next w:val="Norml"/>
    <w:link w:val="Cmsor4Char"/>
    <w:qFormat/>
    <w:rsid w:val="002A6CC1"/>
    <w:pPr>
      <w:keepNext/>
      <w:spacing w:after="0" w:line="240" w:lineRule="auto"/>
      <w:jc w:val="both"/>
      <w:outlineLvl w:val="3"/>
    </w:pPr>
    <w:rPr>
      <w:rFonts w:ascii="Times New Roman" w:eastAsia="Times New Roman" w:hAnsi="Times New Roman" w:cs="Times New Roman"/>
      <w:b/>
      <w:sz w:val="24"/>
      <w:szCs w:val="20"/>
      <w:lang w:val="sr-Cyrl-CS" w:eastAsia="hu-HU"/>
    </w:rPr>
  </w:style>
  <w:style w:type="paragraph" w:styleId="Cmsor5">
    <w:name w:val="heading 5"/>
    <w:basedOn w:val="Norml"/>
    <w:next w:val="Norml"/>
    <w:link w:val="Cmsor5Char"/>
    <w:uiPriority w:val="9"/>
    <w:semiHidden/>
    <w:unhideWhenUsed/>
    <w:qFormat/>
    <w:rsid w:val="002A6CC1"/>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2A6CC1"/>
    <w:pPr>
      <w:keepNext/>
      <w:keepLines/>
      <w:spacing w:before="40" w:after="0"/>
      <w:outlineLvl w:val="5"/>
    </w:pPr>
    <w:rPr>
      <w:rFonts w:asciiTheme="majorHAnsi" w:eastAsiaTheme="majorEastAsia" w:hAnsiTheme="majorHAnsi" w:cstheme="majorBidi"/>
      <w:color w:val="1F3763" w:themeColor="accent1" w:themeShade="7F"/>
    </w:rPr>
  </w:style>
  <w:style w:type="paragraph" w:styleId="Cmsor8">
    <w:name w:val="heading 8"/>
    <w:basedOn w:val="Norml"/>
    <w:next w:val="Norml"/>
    <w:link w:val="Cmsor8Char"/>
    <w:uiPriority w:val="9"/>
    <w:semiHidden/>
    <w:unhideWhenUsed/>
    <w:qFormat/>
    <w:rsid w:val="00D45D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A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93AE8"/>
    <w:rPr>
      <w:color w:val="0563C1" w:themeColor="hyperlink"/>
      <w:u w:val="single"/>
    </w:rPr>
  </w:style>
  <w:style w:type="character" w:customStyle="1" w:styleId="UnresolvedMention">
    <w:name w:val="Unresolved Mention"/>
    <w:basedOn w:val="Bekezdsalapbettpusa"/>
    <w:uiPriority w:val="99"/>
    <w:semiHidden/>
    <w:unhideWhenUsed/>
    <w:rsid w:val="00593AE8"/>
    <w:rPr>
      <w:color w:val="605E5C"/>
      <w:shd w:val="clear" w:color="auto" w:fill="E1DFDD"/>
    </w:rPr>
  </w:style>
  <w:style w:type="paragraph" w:styleId="Listaszerbekezds">
    <w:name w:val="List Paragraph"/>
    <w:basedOn w:val="Norml"/>
    <w:uiPriority w:val="34"/>
    <w:qFormat/>
    <w:rsid w:val="00D34236"/>
    <w:pPr>
      <w:ind w:left="720"/>
      <w:contextualSpacing/>
    </w:pPr>
  </w:style>
  <w:style w:type="character" w:customStyle="1" w:styleId="Cmsor1Char">
    <w:name w:val="Címsor 1 Char"/>
    <w:basedOn w:val="Bekezdsalapbettpusa"/>
    <w:link w:val="Cmsor1"/>
    <w:rsid w:val="002A6CC1"/>
    <w:rPr>
      <w:rFonts w:ascii="Times New Roman" w:eastAsia="Times New Roman" w:hAnsi="Times New Roman" w:cs="Times New Roman"/>
      <w:b/>
      <w:sz w:val="24"/>
      <w:szCs w:val="20"/>
      <w:lang w:val="hu-HU" w:eastAsia="hu-HU"/>
    </w:rPr>
  </w:style>
  <w:style w:type="character" w:customStyle="1" w:styleId="Cmsor4Char">
    <w:name w:val="Címsor 4 Char"/>
    <w:basedOn w:val="Bekezdsalapbettpusa"/>
    <w:link w:val="Cmsor4"/>
    <w:rsid w:val="002A6CC1"/>
    <w:rPr>
      <w:rFonts w:ascii="Times New Roman" w:eastAsia="Times New Roman" w:hAnsi="Times New Roman" w:cs="Times New Roman"/>
      <w:b/>
      <w:sz w:val="24"/>
      <w:szCs w:val="20"/>
      <w:lang w:val="sr-Cyrl-CS" w:eastAsia="hu-HU"/>
    </w:rPr>
  </w:style>
  <w:style w:type="paragraph" w:styleId="Szvegtrzs3">
    <w:name w:val="Body Text 3"/>
    <w:basedOn w:val="Norml"/>
    <w:link w:val="Szvegtrzs3Char"/>
    <w:rsid w:val="002A6CC1"/>
    <w:pPr>
      <w:spacing w:after="0" w:line="240" w:lineRule="auto"/>
      <w:jc w:val="both"/>
    </w:pPr>
    <w:rPr>
      <w:rFonts w:ascii="Arial" w:eastAsia="Times New Roman" w:hAnsi="Arial" w:cs="Times New Roman"/>
      <w:b/>
      <w:sz w:val="24"/>
      <w:szCs w:val="20"/>
      <w:lang w:val="sr-Cyrl-CS" w:eastAsia="hu-HU"/>
    </w:rPr>
  </w:style>
  <w:style w:type="character" w:customStyle="1" w:styleId="Szvegtrzs3Char">
    <w:name w:val="Szövegtörzs 3 Char"/>
    <w:basedOn w:val="Bekezdsalapbettpusa"/>
    <w:link w:val="Szvegtrzs3"/>
    <w:rsid w:val="002A6CC1"/>
    <w:rPr>
      <w:rFonts w:ascii="Arial" w:eastAsia="Times New Roman" w:hAnsi="Arial" w:cs="Times New Roman"/>
      <w:b/>
      <w:sz w:val="24"/>
      <w:szCs w:val="20"/>
      <w:lang w:val="sr-Cyrl-CS" w:eastAsia="hu-HU"/>
    </w:rPr>
  </w:style>
  <w:style w:type="character" w:customStyle="1" w:styleId="Cmsor5Char">
    <w:name w:val="Címsor 5 Char"/>
    <w:basedOn w:val="Bekezdsalapbettpusa"/>
    <w:link w:val="Cmsor5"/>
    <w:uiPriority w:val="9"/>
    <w:semiHidden/>
    <w:rsid w:val="002A6CC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2A6CC1"/>
    <w:rPr>
      <w:rFonts w:asciiTheme="majorHAnsi" w:eastAsiaTheme="majorEastAsia" w:hAnsiTheme="majorHAnsi" w:cstheme="majorBidi"/>
      <w:color w:val="1F3763" w:themeColor="accent1" w:themeShade="7F"/>
    </w:rPr>
  </w:style>
  <w:style w:type="paragraph" w:styleId="Nincstrkz">
    <w:name w:val="No Spacing"/>
    <w:qFormat/>
    <w:rsid w:val="009A56E5"/>
    <w:pPr>
      <w:suppressAutoHyphens/>
      <w:spacing w:after="0" w:line="240" w:lineRule="auto"/>
    </w:pPr>
    <w:rPr>
      <w:rFonts w:ascii="Calibri" w:eastAsia="Times New Roman" w:hAnsi="Calibri" w:cs="Calibri"/>
      <w:lang w:eastAsia="ar-SA"/>
    </w:rPr>
  </w:style>
  <w:style w:type="paragraph" w:customStyle="1" w:styleId="Normal1">
    <w:name w:val="Normal1"/>
    <w:basedOn w:val="Norml"/>
    <w:rsid w:val="00D76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8Char">
    <w:name w:val="Címsor 8 Char"/>
    <w:basedOn w:val="Bekezdsalapbettpusa"/>
    <w:link w:val="Cmsor8"/>
    <w:uiPriority w:val="9"/>
    <w:semiHidden/>
    <w:rsid w:val="00D45D0D"/>
    <w:rPr>
      <w:rFonts w:asciiTheme="majorHAnsi" w:eastAsiaTheme="majorEastAsia" w:hAnsiTheme="majorHAnsi" w:cstheme="majorBidi"/>
      <w:color w:val="272727" w:themeColor="text1" w:themeTint="D8"/>
      <w:sz w:val="21"/>
      <w:szCs w:val="21"/>
    </w:rPr>
  </w:style>
  <w:style w:type="paragraph" w:styleId="Szvegtrzsbehzssal">
    <w:name w:val="Body Text Indent"/>
    <w:basedOn w:val="Norml"/>
    <w:link w:val="SzvegtrzsbehzssalChar"/>
    <w:uiPriority w:val="99"/>
    <w:semiHidden/>
    <w:unhideWhenUsed/>
    <w:rsid w:val="00D45D0D"/>
    <w:pPr>
      <w:spacing w:after="120"/>
      <w:ind w:left="283"/>
    </w:pPr>
  </w:style>
  <w:style w:type="character" w:customStyle="1" w:styleId="SzvegtrzsbehzssalChar">
    <w:name w:val="Szövegtörzs behúzással Char"/>
    <w:basedOn w:val="Bekezdsalapbettpusa"/>
    <w:link w:val="Szvegtrzsbehzssal"/>
    <w:uiPriority w:val="99"/>
    <w:semiHidden/>
    <w:rsid w:val="00D45D0D"/>
  </w:style>
  <w:style w:type="character" w:customStyle="1" w:styleId="Cmsor2Char">
    <w:name w:val="Címsor 2 Char"/>
    <w:basedOn w:val="Bekezdsalapbettpusa"/>
    <w:link w:val="Cmsor2"/>
    <w:uiPriority w:val="9"/>
    <w:semiHidden/>
    <w:rsid w:val="00D45D0D"/>
    <w:rPr>
      <w:rFonts w:asciiTheme="majorHAnsi" w:eastAsiaTheme="majorEastAsia" w:hAnsiTheme="majorHAnsi" w:cstheme="majorBidi"/>
      <w:color w:val="2F5496" w:themeColor="accent1" w:themeShade="BF"/>
      <w:sz w:val="26"/>
      <w:szCs w:val="26"/>
    </w:rPr>
  </w:style>
  <w:style w:type="paragraph" w:styleId="lfej">
    <w:name w:val="header"/>
    <w:basedOn w:val="Norml"/>
    <w:link w:val="lfejChar"/>
    <w:uiPriority w:val="99"/>
    <w:unhideWhenUsed/>
    <w:rsid w:val="007B6592"/>
    <w:pPr>
      <w:tabs>
        <w:tab w:val="center" w:pos="4680"/>
        <w:tab w:val="right" w:pos="9360"/>
      </w:tabs>
      <w:spacing w:after="0" w:line="240" w:lineRule="auto"/>
    </w:pPr>
  </w:style>
  <w:style w:type="character" w:customStyle="1" w:styleId="lfejChar">
    <w:name w:val="Élőfej Char"/>
    <w:basedOn w:val="Bekezdsalapbettpusa"/>
    <w:link w:val="lfej"/>
    <w:uiPriority w:val="99"/>
    <w:rsid w:val="007B6592"/>
  </w:style>
  <w:style w:type="paragraph" w:styleId="llb">
    <w:name w:val="footer"/>
    <w:basedOn w:val="Norml"/>
    <w:link w:val="llbChar"/>
    <w:uiPriority w:val="99"/>
    <w:unhideWhenUsed/>
    <w:rsid w:val="007B6592"/>
    <w:pPr>
      <w:tabs>
        <w:tab w:val="center" w:pos="4680"/>
        <w:tab w:val="right" w:pos="9360"/>
      </w:tabs>
      <w:spacing w:after="0" w:line="240" w:lineRule="auto"/>
    </w:pPr>
  </w:style>
  <w:style w:type="character" w:customStyle="1" w:styleId="llbChar">
    <w:name w:val="Élőláb Char"/>
    <w:basedOn w:val="Bekezdsalapbettpusa"/>
    <w:link w:val="llb"/>
    <w:uiPriority w:val="99"/>
    <w:rsid w:val="007B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1555">
      <w:bodyDiv w:val="1"/>
      <w:marLeft w:val="0"/>
      <w:marRight w:val="0"/>
      <w:marTop w:val="0"/>
      <w:marBottom w:val="0"/>
      <w:divBdr>
        <w:top w:val="none" w:sz="0" w:space="0" w:color="auto"/>
        <w:left w:val="none" w:sz="0" w:space="0" w:color="auto"/>
        <w:bottom w:val="none" w:sz="0" w:space="0" w:color="auto"/>
        <w:right w:val="none" w:sz="0" w:space="0" w:color="auto"/>
      </w:divBdr>
    </w:div>
    <w:div w:id="1922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uzicka.kanjiz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zicka.kanjiz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zicka.kanjiza@gmail.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muzicka.kanjiz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mp.gov.rs/prop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8D01-93A5-48F2-BCF4-9C627470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8961</Words>
  <Characters>61836</Characters>
  <Application>Microsoft Office Word</Application>
  <DocSecurity>0</DocSecurity>
  <Lines>515</Lines>
  <Paragraphs>141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Muzicka Skola</dc:creator>
  <cp:keywords/>
  <dc:description/>
  <cp:lastModifiedBy>RCsalad</cp:lastModifiedBy>
  <cp:revision>24</cp:revision>
  <cp:lastPrinted>2022-11-14T07:23:00Z</cp:lastPrinted>
  <dcterms:created xsi:type="dcterms:W3CDTF">2022-11-03T10:06:00Z</dcterms:created>
  <dcterms:modified xsi:type="dcterms:W3CDTF">2022-11-16T09:40:00Z</dcterms:modified>
</cp:coreProperties>
</file>